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F7" w:rsidRPr="005F0A12" w:rsidRDefault="005513F7" w:rsidP="008E18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-2141"/>
        <w:tblW w:w="10456" w:type="dxa"/>
        <w:tblLayout w:type="fixed"/>
        <w:tblLook w:val="01E0" w:firstRow="1" w:lastRow="1" w:firstColumn="1" w:lastColumn="1" w:noHBand="0" w:noVBand="0"/>
      </w:tblPr>
      <w:tblGrid>
        <w:gridCol w:w="1384"/>
        <w:gridCol w:w="9072"/>
      </w:tblGrid>
      <w:tr w:rsidR="00115021" w:rsidRPr="005F0A12" w:rsidTr="00CB7795">
        <w:trPr>
          <w:cantSplit/>
          <w:trHeight w:val="5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5F0A12" w:rsidRDefault="00115021" w:rsidP="00CB7795">
            <w:pPr>
              <w:jc w:val="both"/>
              <w:rPr>
                <w:rFonts w:ascii="Arial" w:hAnsi="Arial" w:cs="Arial"/>
              </w:rPr>
            </w:pPr>
            <w:r w:rsidRPr="005F0A12">
              <w:rPr>
                <w:rFonts w:ascii="Arial" w:hAnsi="Arial" w:cs="Arial"/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7AA96E38" wp14:editId="50F66017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60325</wp:posOffset>
                  </wp:positionV>
                  <wp:extent cx="747395" cy="683260"/>
                  <wp:effectExtent l="0" t="0" r="0" b="254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1" w:rsidRPr="007D5575" w:rsidRDefault="00115021" w:rsidP="00CB7795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7D5575">
              <w:rPr>
                <w:rFonts w:ascii="Arial" w:hAnsi="Arial" w:cs="Arial"/>
                <w:b/>
              </w:rPr>
              <w:t>INSTITUTO NUEVA JERUSALEN</w:t>
            </w:r>
          </w:p>
          <w:bookmarkEnd w:id="0"/>
          <w:p w:rsidR="00115021" w:rsidRPr="005F0A12" w:rsidRDefault="00115021" w:rsidP="00CB7795">
            <w:pPr>
              <w:jc w:val="center"/>
              <w:rPr>
                <w:rFonts w:ascii="Arial" w:hAnsi="Arial" w:cs="Arial"/>
              </w:rPr>
            </w:pPr>
            <w:r w:rsidRPr="005F0A12">
              <w:rPr>
                <w:rFonts w:ascii="Arial" w:hAnsi="Arial" w:cs="Arial"/>
              </w:rPr>
              <w:t>“ Crecemos espiritualmente ,edificando el saber y el futuro en lo alto ”</w:t>
            </w:r>
          </w:p>
          <w:p w:rsidR="00115021" w:rsidRPr="005F0A12" w:rsidRDefault="00115021" w:rsidP="00CB7795">
            <w:pPr>
              <w:pStyle w:val="Encabezado"/>
              <w:pBdr>
                <w:bottom w:val="thickThinSmallGap" w:sz="24" w:space="1" w:color="622423"/>
              </w:pBdr>
              <w:jc w:val="center"/>
              <w:rPr>
                <w:rFonts w:ascii="Arial" w:hAnsi="Arial" w:cs="Arial"/>
                <w:b/>
              </w:rPr>
            </w:pPr>
            <w:r w:rsidRPr="005F0A12">
              <w:rPr>
                <w:rFonts w:ascii="Arial" w:eastAsia="Calibri" w:hAnsi="Arial" w:cs="Arial"/>
                <w:b/>
              </w:rPr>
              <w:t>TALLER AREA DE SOCIALES</w:t>
            </w:r>
          </w:p>
          <w:p w:rsidR="00115021" w:rsidRPr="005F0A12" w:rsidRDefault="00115021" w:rsidP="00CB77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15021" w:rsidRPr="005F0A12" w:rsidTr="00CB7795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5F0A12" w:rsidRDefault="00115021" w:rsidP="00CB77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5F0A12" w:rsidRDefault="00115021" w:rsidP="00CB779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5021" w:rsidRPr="005F0A12" w:rsidTr="00CB7795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5F0A12" w:rsidRDefault="00115021" w:rsidP="00CB77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5F0A12" w:rsidRDefault="00115021" w:rsidP="00CB779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513F7" w:rsidRPr="005F0A12" w:rsidRDefault="005513F7" w:rsidP="008E18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77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985"/>
        <w:gridCol w:w="2517"/>
      </w:tblGrid>
      <w:tr w:rsidR="00115021" w:rsidRPr="005F0A12" w:rsidTr="00115021">
        <w:trPr>
          <w:trHeight w:val="421"/>
        </w:trPr>
        <w:tc>
          <w:tcPr>
            <w:tcW w:w="5954" w:type="dxa"/>
          </w:tcPr>
          <w:p w:rsidR="00115021" w:rsidRPr="005F0A12" w:rsidRDefault="00115021" w:rsidP="008E181D">
            <w:pPr>
              <w:jc w:val="both"/>
              <w:rPr>
                <w:rFonts w:ascii="Arial" w:hAnsi="Arial" w:cs="Arial"/>
              </w:rPr>
            </w:pPr>
            <w:r w:rsidRPr="005F0A12">
              <w:rPr>
                <w:rFonts w:ascii="Arial" w:hAnsi="Arial" w:cs="Arial"/>
              </w:rPr>
              <w:t>Estudiante:</w:t>
            </w:r>
          </w:p>
        </w:tc>
        <w:tc>
          <w:tcPr>
            <w:tcW w:w="1985" w:type="dxa"/>
          </w:tcPr>
          <w:p w:rsidR="00115021" w:rsidRPr="005F0A12" w:rsidRDefault="00115021" w:rsidP="008E181D">
            <w:pPr>
              <w:jc w:val="both"/>
              <w:rPr>
                <w:rFonts w:ascii="Arial" w:hAnsi="Arial" w:cs="Arial"/>
              </w:rPr>
            </w:pPr>
            <w:r w:rsidRPr="005F0A12">
              <w:rPr>
                <w:rFonts w:ascii="Arial" w:hAnsi="Arial" w:cs="Arial"/>
              </w:rPr>
              <w:t xml:space="preserve">Grado: </w:t>
            </w:r>
          </w:p>
        </w:tc>
        <w:tc>
          <w:tcPr>
            <w:tcW w:w="2517" w:type="dxa"/>
          </w:tcPr>
          <w:p w:rsidR="00115021" w:rsidRPr="005F0A12" w:rsidRDefault="00115021" w:rsidP="008E181D">
            <w:pPr>
              <w:jc w:val="both"/>
              <w:rPr>
                <w:rFonts w:ascii="Arial" w:hAnsi="Arial" w:cs="Arial"/>
              </w:rPr>
            </w:pPr>
            <w:r w:rsidRPr="005F0A12">
              <w:rPr>
                <w:rFonts w:ascii="Arial" w:hAnsi="Arial" w:cs="Arial"/>
              </w:rPr>
              <w:t>Año: 2015</w:t>
            </w:r>
          </w:p>
        </w:tc>
      </w:tr>
      <w:tr w:rsidR="00115021" w:rsidRPr="005F0A12" w:rsidTr="00115021">
        <w:tc>
          <w:tcPr>
            <w:tcW w:w="5954" w:type="dxa"/>
          </w:tcPr>
          <w:p w:rsidR="00115021" w:rsidRPr="005F0A12" w:rsidRDefault="00115021" w:rsidP="008E181D">
            <w:pPr>
              <w:jc w:val="both"/>
              <w:rPr>
                <w:rFonts w:ascii="Arial" w:hAnsi="Arial" w:cs="Arial"/>
              </w:rPr>
            </w:pPr>
            <w:r w:rsidRPr="005F0A12">
              <w:rPr>
                <w:rFonts w:ascii="Arial" w:hAnsi="Arial" w:cs="Arial"/>
              </w:rPr>
              <w:t xml:space="preserve">Docente:  </w:t>
            </w:r>
            <w:r w:rsidRPr="005F0A12">
              <w:rPr>
                <w:rFonts w:ascii="Arial" w:hAnsi="Arial" w:cs="Arial"/>
                <w:b/>
              </w:rPr>
              <w:t>Edna Luz López Gómez</w:t>
            </w:r>
          </w:p>
        </w:tc>
        <w:tc>
          <w:tcPr>
            <w:tcW w:w="4502" w:type="dxa"/>
            <w:gridSpan w:val="2"/>
          </w:tcPr>
          <w:p w:rsidR="00115021" w:rsidRPr="005F0A12" w:rsidRDefault="00115021" w:rsidP="008E181D">
            <w:pPr>
              <w:jc w:val="both"/>
              <w:rPr>
                <w:rFonts w:ascii="Arial" w:hAnsi="Arial" w:cs="Arial"/>
              </w:rPr>
            </w:pPr>
            <w:r w:rsidRPr="005F0A12">
              <w:rPr>
                <w:rFonts w:ascii="Arial" w:hAnsi="Arial" w:cs="Arial"/>
              </w:rPr>
              <w:t xml:space="preserve">Fecha de recibo: </w:t>
            </w:r>
          </w:p>
        </w:tc>
      </w:tr>
    </w:tbl>
    <w:p w:rsidR="00C261E8" w:rsidRDefault="00C261E8" w:rsidP="00554B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54B9F" w:rsidRDefault="00554B9F" w:rsidP="00554B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F0A12">
        <w:rPr>
          <w:rFonts w:ascii="Arial" w:hAnsi="Arial" w:cs="Arial"/>
          <w:b/>
          <w:bCs/>
          <w:color w:val="000000"/>
        </w:rPr>
        <w:t>CRECIMIENTO DE LAS CIUDADES</w:t>
      </w:r>
    </w:p>
    <w:p w:rsidR="00C261E8" w:rsidRPr="005F0A12" w:rsidRDefault="00C261E8" w:rsidP="00554B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A12">
        <w:rPr>
          <w:rFonts w:ascii="Arial" w:hAnsi="Arial" w:cs="Arial"/>
          <w:b/>
          <w:bCs/>
          <w:color w:val="000000"/>
        </w:rPr>
        <w:t xml:space="preserve">La migración del campo a la ciudad: </w:t>
      </w:r>
      <w:r w:rsidRPr="005F0A12">
        <w:rPr>
          <w:rFonts w:ascii="Arial" w:hAnsi="Arial" w:cs="Arial"/>
          <w:color w:val="000000"/>
        </w:rPr>
        <w:t>A finales el siglo XX, en la mayor parte de los países del mundo se vivió un fenómeno que ha transformado totalmente los territorios rurales y urbanos: la</w:t>
      </w:r>
      <w:r w:rsidR="00C261E8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 xml:space="preserve">migración desde el campo hacia la ciudad. 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A12">
        <w:rPr>
          <w:rFonts w:ascii="Arial" w:hAnsi="Arial" w:cs="Arial"/>
          <w:color w:val="000000"/>
        </w:rPr>
        <w:t>Existen diversas causas que explican el abandono de los campesinos de las áreas rurales y su</w:t>
      </w:r>
      <w:r w:rsidR="00C261E8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 xml:space="preserve">migración hacia las zonas urbanas, entre otras: 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A12">
        <w:rPr>
          <w:rFonts w:ascii="Calibri" w:hAnsi="Calibri" w:cs="Calibri"/>
          <w:color w:val="000000"/>
        </w:rPr>
        <w:t xml:space="preserve"> 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0A12">
        <w:rPr>
          <w:rFonts w:ascii="Segoe UI Symbol" w:hAnsi="Segoe UI Symbol" w:cs="Segoe UI Symbol"/>
          <w:color w:val="000000"/>
        </w:rPr>
        <w:t></w:t>
      </w:r>
      <w:r w:rsidRPr="005F0A12">
        <w:rPr>
          <w:rFonts w:ascii="Arial" w:hAnsi="Arial" w:cs="Arial"/>
          <w:color w:val="000000"/>
        </w:rPr>
        <w:t xml:space="preserve"> El desempleo en el campo, por la pérdida de productividad.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0A12">
        <w:rPr>
          <w:rFonts w:ascii="Segoe UI Symbol" w:hAnsi="Segoe UI Symbol" w:cs="Segoe UI Symbol"/>
          <w:color w:val="000000"/>
        </w:rPr>
        <w:t></w:t>
      </w:r>
      <w:r w:rsidRPr="005F0A12">
        <w:rPr>
          <w:rFonts w:ascii="Arial" w:hAnsi="Arial" w:cs="Arial"/>
          <w:color w:val="000000"/>
        </w:rPr>
        <w:t xml:space="preserve"> Las condiciones de vida deficientes en las áreas rurales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0A12">
        <w:rPr>
          <w:rFonts w:ascii="Segoe UI Symbol" w:hAnsi="Segoe UI Symbol" w:cs="Segoe UI Symbol"/>
          <w:color w:val="000000"/>
        </w:rPr>
        <w:t></w:t>
      </w:r>
      <w:r w:rsidRPr="005F0A12">
        <w:rPr>
          <w:rFonts w:ascii="Arial" w:hAnsi="Arial" w:cs="Arial"/>
          <w:color w:val="000000"/>
        </w:rPr>
        <w:t xml:space="preserve"> El crecimiento de la población en las áreas rurales</w:t>
      </w:r>
    </w:p>
    <w:p w:rsidR="00554B9F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</w:rPr>
      </w:pPr>
      <w:r w:rsidRPr="005F0A12">
        <w:rPr>
          <w:rFonts w:ascii="Segoe UI Symbol" w:hAnsi="Segoe UI Symbol" w:cs="Segoe UI Symbol"/>
          <w:color w:val="000000"/>
        </w:rPr>
        <w:t></w:t>
      </w:r>
      <w:r w:rsidRPr="005F0A12">
        <w:rPr>
          <w:rFonts w:ascii="Arial" w:hAnsi="Arial" w:cs="Arial"/>
          <w:color w:val="000000"/>
        </w:rPr>
        <w:t xml:space="preserve"> La esperanza de encontrar mejores condiciones de vida en las ciudades.</w:t>
      </w:r>
      <w:r w:rsidRPr="005F0A12">
        <w:rPr>
          <w:rFonts w:ascii="Arial" w:hAnsi="Arial" w:cs="Arial"/>
          <w:b/>
          <w:bCs/>
          <w:iCs/>
          <w:color w:val="000000"/>
        </w:rPr>
        <w:t xml:space="preserve"> </w:t>
      </w:r>
    </w:p>
    <w:p w:rsidR="00C261E8" w:rsidRPr="005F0A12" w:rsidRDefault="00C261E8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4B9F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F0A12">
        <w:rPr>
          <w:rFonts w:ascii="Arial" w:hAnsi="Arial" w:cs="Arial"/>
          <w:b/>
          <w:bCs/>
          <w:color w:val="000000"/>
        </w:rPr>
        <w:t>Movilidad espacial de la población Colombiana</w:t>
      </w:r>
    </w:p>
    <w:p w:rsidR="0050110D" w:rsidRPr="005F0A12" w:rsidRDefault="0050110D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0A12">
        <w:rPr>
          <w:rFonts w:ascii="Arial" w:hAnsi="Arial" w:cs="Arial"/>
          <w:color w:val="000000"/>
        </w:rPr>
        <w:t>La configuración territorial colombiana ha estado relacionada con la movilidad espacial de la</w:t>
      </w:r>
      <w:r w:rsidR="00C261E8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>población. En el siglo XX, dicha movilidad correspondió a las migraciones campo-ciudad y a los</w:t>
      </w:r>
      <w:r w:rsidR="00C261E8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 xml:space="preserve">desplazamientos </w:t>
      </w:r>
      <w:proofErr w:type="spellStart"/>
      <w:r w:rsidRPr="005F0A12">
        <w:rPr>
          <w:rFonts w:ascii="Arial" w:hAnsi="Arial" w:cs="Arial"/>
          <w:color w:val="000000"/>
        </w:rPr>
        <w:t>intra</w:t>
      </w:r>
      <w:proofErr w:type="spellEnd"/>
      <w:r w:rsidRPr="005F0A12">
        <w:rPr>
          <w:rFonts w:ascii="Arial" w:hAnsi="Arial" w:cs="Arial"/>
          <w:color w:val="000000"/>
        </w:rPr>
        <w:t xml:space="preserve"> e interregionales. Las causas de estos desplazamientos fueron el intenso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A12">
        <w:rPr>
          <w:rFonts w:ascii="Arial" w:hAnsi="Arial" w:cs="Arial"/>
          <w:color w:val="000000"/>
        </w:rPr>
        <w:t>proceso de urbanización, la incipiente industrialización, el auge del comercio y los servicios, la</w:t>
      </w:r>
      <w:r w:rsidR="00C261E8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>profundización de la crisis agraria, la concentración de la propiedad y la violencia política en el</w:t>
      </w:r>
      <w:r w:rsidR="00C261E8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>campo; y los desequilibrios regionales, causados por la reducción de oportunidades y de desarrollo económico.</w:t>
      </w:r>
      <w:r w:rsidRPr="005F0A12">
        <w:rPr>
          <w:rFonts w:ascii="Arial" w:hAnsi="Arial" w:cs="Arial"/>
          <w:b/>
          <w:bCs/>
          <w:color w:val="000000"/>
        </w:rPr>
        <w:t xml:space="preserve"> 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F0A12">
        <w:rPr>
          <w:rFonts w:ascii="Arial" w:hAnsi="Arial" w:cs="Arial"/>
          <w:b/>
          <w:bCs/>
          <w:color w:val="000000"/>
        </w:rPr>
        <w:t>Migración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0A12">
        <w:rPr>
          <w:rFonts w:ascii="Arial" w:hAnsi="Arial" w:cs="Arial"/>
          <w:color w:val="000000"/>
        </w:rPr>
        <w:t xml:space="preserve">Se denomina </w:t>
      </w:r>
      <w:r w:rsidRPr="005F0A12">
        <w:rPr>
          <w:rFonts w:ascii="Arial" w:hAnsi="Arial" w:cs="Arial"/>
          <w:b/>
          <w:bCs/>
          <w:color w:val="000000"/>
        </w:rPr>
        <w:t>migración</w:t>
      </w:r>
      <w:r w:rsidRPr="005F0A12">
        <w:rPr>
          <w:rFonts w:ascii="Arial" w:hAnsi="Arial" w:cs="Arial"/>
          <w:color w:val="000000"/>
        </w:rPr>
        <w:t xml:space="preserve"> a todo desplazamiento de la población (humana o animal) que se produce </w:t>
      </w:r>
      <w:r w:rsidR="00C261E8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>desde un lugar de origen a otro destino y lleva consigo un cambio de la residencia habitual.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A12">
        <w:rPr>
          <w:rFonts w:ascii="Arial" w:hAnsi="Arial" w:cs="Arial"/>
          <w:color w:val="000000"/>
        </w:rPr>
        <w:t xml:space="preserve"> </w:t>
      </w:r>
    </w:p>
    <w:p w:rsidR="00CB7795" w:rsidRDefault="00CB7795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795" w:rsidRDefault="00CB7795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795" w:rsidRDefault="00CB7795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795" w:rsidRDefault="00CB7795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B7795" w:rsidRDefault="00CB7795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0A12">
        <w:rPr>
          <w:rFonts w:ascii="Arial" w:hAnsi="Arial" w:cs="Arial"/>
          <w:color w:val="000000"/>
        </w:rPr>
        <w:t>Los migrantes son quienes abandonan su lugar de residencia habitual o huyen de él para trasladarse</w:t>
      </w:r>
    </w:p>
    <w:p w:rsidR="00C261E8" w:rsidRDefault="00C261E8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261E8" w:rsidRDefault="00C261E8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0110D" w:rsidRDefault="0050110D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5F0A12">
        <w:rPr>
          <w:rFonts w:ascii="Arial" w:hAnsi="Arial" w:cs="Arial"/>
          <w:color w:val="000000"/>
        </w:rPr>
        <w:t>a</w:t>
      </w:r>
      <w:proofErr w:type="gramEnd"/>
      <w:r w:rsidRPr="005F0A12">
        <w:rPr>
          <w:rFonts w:ascii="Arial" w:hAnsi="Arial" w:cs="Arial"/>
          <w:color w:val="000000"/>
        </w:rPr>
        <w:t xml:space="preserve"> otro lugar, generalmente en el extranjero, en búsqueda de perspectivas mejores y más seguras. La</w:t>
      </w:r>
      <w:r w:rsidR="00C261E8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>migración puede ser voluntaria o involuntaria, pero casi siempre es una combinación de decisiones y</w:t>
      </w:r>
      <w:r w:rsidR="00C261E8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>limitaciones, que puede implicar el propósito de vivir en el extranjero durante un largo período.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A12">
        <w:rPr>
          <w:rFonts w:ascii="Arial" w:hAnsi="Arial" w:cs="Arial"/>
          <w:color w:val="000000"/>
        </w:rPr>
        <w:t xml:space="preserve"> </w:t>
      </w:r>
    </w:p>
    <w:p w:rsidR="005B6545" w:rsidRDefault="005B6545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B6545" w:rsidRDefault="005B6545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B6545" w:rsidRDefault="005B6545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B6545" w:rsidRDefault="005B6545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0A12">
        <w:rPr>
          <w:rFonts w:ascii="Arial" w:hAnsi="Arial" w:cs="Arial"/>
          <w:b/>
          <w:bCs/>
          <w:color w:val="000000"/>
        </w:rPr>
        <w:t>Urbanismo:</w:t>
      </w:r>
      <w:r w:rsidRPr="005F0A12">
        <w:rPr>
          <w:rFonts w:ascii="Arial" w:hAnsi="Arial" w:cs="Arial"/>
          <w:color w:val="000000"/>
        </w:rPr>
        <w:t xml:space="preserve">(también llamado en </w:t>
      </w:r>
      <w:r w:rsidRPr="0050110D">
        <w:rPr>
          <w:rFonts w:ascii="Arial" w:hAnsi="Arial" w:cs="Arial"/>
          <w:b/>
          <w:color w:val="000000"/>
        </w:rPr>
        <w:t>p</w:t>
      </w:r>
      <w:r w:rsidRPr="0050110D">
        <w:rPr>
          <w:rFonts w:ascii="Arial" w:hAnsi="Arial" w:cs="Arial"/>
          <w:b/>
          <w:bCs/>
          <w:color w:val="000000"/>
        </w:rPr>
        <w:t>lanificación</w:t>
      </w:r>
      <w:r w:rsidRPr="005F0A12">
        <w:rPr>
          <w:rFonts w:ascii="Arial" w:hAnsi="Arial" w:cs="Arial"/>
          <w:b/>
          <w:bCs/>
          <w:color w:val="000000"/>
        </w:rPr>
        <w:t xml:space="preserve"> urbana</w:t>
      </w:r>
      <w:r w:rsidRPr="005F0A12">
        <w:rPr>
          <w:rFonts w:ascii="Arial" w:hAnsi="Arial" w:cs="Arial"/>
          <w:color w:val="000000"/>
        </w:rPr>
        <w:t>) es la ciencia y técnica de la ordenación de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F0A12">
        <w:rPr>
          <w:rFonts w:ascii="Arial" w:hAnsi="Arial" w:cs="Arial"/>
          <w:color w:val="000000"/>
        </w:rPr>
        <w:t>las</w:t>
      </w:r>
      <w:proofErr w:type="gramEnd"/>
      <w:r w:rsidRPr="005F0A12">
        <w:rPr>
          <w:rFonts w:ascii="Arial" w:hAnsi="Arial" w:cs="Arial"/>
          <w:color w:val="000000"/>
        </w:rPr>
        <w:t xml:space="preserve"> ciudades y del territorio. El objeto principal de la disciplina urbanística es la planificación de las</w:t>
      </w:r>
      <w:r w:rsidR="00C261E8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 xml:space="preserve">mismas, los estudios sobre el fenómeno urbano. 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</w:rPr>
      </w:pP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0A12">
        <w:rPr>
          <w:rFonts w:ascii="Arial" w:hAnsi="Arial" w:cs="Arial"/>
          <w:b/>
          <w:bCs/>
          <w:iCs/>
          <w:color w:val="000000"/>
        </w:rPr>
        <w:t>La urbanización:</w:t>
      </w:r>
      <w:r w:rsidRPr="005F0A12">
        <w:rPr>
          <w:rFonts w:ascii="Arial" w:hAnsi="Arial" w:cs="Arial"/>
          <w:color w:val="000000"/>
        </w:rPr>
        <w:t xml:space="preserve"> Es el fenómeno de crecimiento de las áreas urbanas a nivel mundial. El </w:t>
      </w:r>
      <w:r w:rsidR="00C261E8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>crecimiento de las áreas urbanas a nivel mundial. El crecimiento de la población en las ciudades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F0A12">
        <w:rPr>
          <w:rFonts w:ascii="Arial" w:hAnsi="Arial" w:cs="Arial"/>
          <w:color w:val="000000"/>
        </w:rPr>
        <w:t>obligada</w:t>
      </w:r>
      <w:proofErr w:type="gramEnd"/>
      <w:r w:rsidRPr="005F0A12">
        <w:rPr>
          <w:rFonts w:ascii="Arial" w:hAnsi="Arial" w:cs="Arial"/>
          <w:color w:val="000000"/>
        </w:rPr>
        <w:t xml:space="preserve"> a que éstas concentren servicios como: 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A12">
        <w:rPr>
          <w:rFonts w:ascii="Calibri" w:hAnsi="Calibri" w:cs="Calibri"/>
          <w:color w:val="000000"/>
        </w:rPr>
        <w:t xml:space="preserve"> 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0A12">
        <w:rPr>
          <w:rFonts w:ascii="Segoe UI Symbol" w:hAnsi="Segoe UI Symbol" w:cs="Segoe UI Symbol"/>
          <w:color w:val="000000"/>
        </w:rPr>
        <w:t></w:t>
      </w:r>
      <w:r w:rsidRPr="005F0A12">
        <w:rPr>
          <w:rFonts w:ascii="Arial" w:hAnsi="Arial" w:cs="Arial"/>
          <w:color w:val="000000"/>
        </w:rPr>
        <w:t xml:space="preserve"> Educación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0A12">
        <w:rPr>
          <w:rFonts w:ascii="Segoe UI Symbol" w:hAnsi="Segoe UI Symbol" w:cs="Segoe UI Symbol"/>
          <w:color w:val="000000"/>
        </w:rPr>
        <w:t></w:t>
      </w:r>
      <w:r w:rsidRPr="005F0A12">
        <w:rPr>
          <w:rFonts w:ascii="Arial" w:hAnsi="Arial" w:cs="Arial"/>
          <w:color w:val="000000"/>
        </w:rPr>
        <w:t xml:space="preserve"> Salud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0A12">
        <w:rPr>
          <w:rFonts w:ascii="Segoe UI Symbol" w:hAnsi="Segoe UI Symbol" w:cs="Segoe UI Symbol"/>
          <w:color w:val="000000"/>
        </w:rPr>
        <w:t></w:t>
      </w:r>
      <w:r w:rsidRPr="005F0A12">
        <w:rPr>
          <w:rFonts w:ascii="Arial" w:hAnsi="Arial" w:cs="Arial"/>
          <w:color w:val="000000"/>
        </w:rPr>
        <w:t xml:space="preserve"> Vivienda 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0A12">
        <w:rPr>
          <w:rFonts w:ascii="Segoe UI Symbol" w:hAnsi="Segoe UI Symbol" w:cs="Segoe UI Symbol"/>
          <w:color w:val="000000"/>
        </w:rPr>
        <w:t></w:t>
      </w:r>
      <w:r w:rsidRPr="005F0A12">
        <w:rPr>
          <w:rFonts w:ascii="Arial" w:hAnsi="Arial" w:cs="Arial"/>
          <w:color w:val="000000"/>
        </w:rPr>
        <w:t xml:space="preserve"> Acueducto, alcantarillado, energía eléctrica y telefonía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0A12">
        <w:rPr>
          <w:rFonts w:ascii="Segoe UI Symbol" w:hAnsi="Segoe UI Symbol" w:cs="Segoe UI Symbol"/>
          <w:color w:val="000000"/>
        </w:rPr>
        <w:t></w:t>
      </w:r>
      <w:r w:rsidRPr="005F0A12">
        <w:rPr>
          <w:rFonts w:ascii="Arial" w:hAnsi="Arial" w:cs="Arial"/>
          <w:color w:val="000000"/>
        </w:rPr>
        <w:t xml:space="preserve"> Transporte</w:t>
      </w:r>
    </w:p>
    <w:p w:rsidR="00554B9F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0A12">
        <w:rPr>
          <w:rFonts w:ascii="Segoe UI Symbol" w:hAnsi="Segoe UI Symbol" w:cs="Segoe UI Symbol"/>
          <w:color w:val="000000"/>
        </w:rPr>
        <w:t></w:t>
      </w:r>
      <w:r w:rsidRPr="005F0A12">
        <w:rPr>
          <w:rFonts w:ascii="Arial" w:hAnsi="Arial" w:cs="Arial"/>
          <w:color w:val="000000"/>
        </w:rPr>
        <w:t xml:space="preserve"> Comercio </w:t>
      </w:r>
    </w:p>
    <w:p w:rsidR="00C261E8" w:rsidRPr="005F0A12" w:rsidRDefault="00C261E8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A12">
        <w:rPr>
          <w:rFonts w:ascii="Arial" w:hAnsi="Arial" w:cs="Arial"/>
          <w:b/>
          <w:bCs/>
          <w:color w:val="000000"/>
        </w:rPr>
        <w:t>El desplazamiento:</w:t>
      </w:r>
      <w:r w:rsidR="0050110D">
        <w:rPr>
          <w:rFonts w:ascii="Arial" w:hAnsi="Arial" w:cs="Arial"/>
          <w:b/>
          <w:bCs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>Las poblaciones desplazadas abandonan su lugar de residencia habitual en</w:t>
      </w:r>
      <w:r w:rsidR="00C261E8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>movimientos colectivos, debido por lo general a un desastre repentino – como un terremoto o una</w:t>
      </w:r>
      <w:r w:rsidR="00C261E8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>inundación –, a una amenaza o a un conflicto armado, como mecanismo para hacer frente a la</w:t>
      </w:r>
      <w:r w:rsidR="00C261E8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 xml:space="preserve">situación y con la intención de regresar. 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0A12">
        <w:rPr>
          <w:rFonts w:ascii="Arial" w:hAnsi="Arial" w:cs="Arial"/>
          <w:color w:val="000000"/>
        </w:rPr>
        <w:t>Si bien la migración y el desplazamiento están interrelacionados, deben distinguirse. La situación de</w:t>
      </w:r>
      <w:r w:rsidR="00C261E8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>las poblaciones desplazadas, ya sea a través de fronteras (por ejemplo, afluencia de refugiados) o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5F0A12">
        <w:rPr>
          <w:rFonts w:ascii="Arial" w:hAnsi="Arial" w:cs="Arial"/>
          <w:color w:val="000000"/>
        </w:rPr>
        <w:t>dentro</w:t>
      </w:r>
      <w:proofErr w:type="gramEnd"/>
      <w:r w:rsidRPr="005F0A12">
        <w:rPr>
          <w:rFonts w:ascii="Arial" w:hAnsi="Arial" w:cs="Arial"/>
          <w:color w:val="000000"/>
        </w:rPr>
        <w:t xml:space="preserve"> de sus países, debido a un desastre o un conflicto armado, requiere por lo general la puesta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F0A12">
        <w:rPr>
          <w:rFonts w:ascii="Arial" w:hAnsi="Arial" w:cs="Arial"/>
          <w:color w:val="000000"/>
        </w:rPr>
        <w:t>en</w:t>
      </w:r>
      <w:proofErr w:type="gramEnd"/>
      <w:r w:rsidRPr="005F0A12">
        <w:rPr>
          <w:rFonts w:ascii="Arial" w:hAnsi="Arial" w:cs="Arial"/>
          <w:color w:val="000000"/>
        </w:rPr>
        <w:t xml:space="preserve"> marcha de operaciones de socorro conjuntamente con una labor orientada a brindar soluciones</w:t>
      </w:r>
      <w:r w:rsidR="0050110D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>duraderas colectivas. La migración, a su vez, suele requerir asistencia social, protección jurídica y</w:t>
      </w:r>
      <w:r w:rsidR="004A139F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 xml:space="preserve">apoyo a las perspectivas futuras más individualizadas. </w:t>
      </w:r>
    </w:p>
    <w:p w:rsidR="00554B9F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0A12">
        <w:rPr>
          <w:rFonts w:ascii="Arial" w:hAnsi="Arial" w:cs="Arial"/>
          <w:color w:val="000000"/>
        </w:rPr>
        <w:t>El desplazamiento, sea cual sea su causa, es siempre traumático, o sea que ha de preverse en todos</w:t>
      </w:r>
      <w:r w:rsidR="004A139F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>los casos un servicio de apoyo psicológico. Los desplazamientos de poblaciones llevan a menudo a</w:t>
      </w:r>
      <w:r w:rsidR="004A139F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 xml:space="preserve">las personas a seguir buscando un lugar para instalarse y a convertirse en migrantes. </w:t>
      </w:r>
    </w:p>
    <w:p w:rsidR="004A139F" w:rsidRPr="005F0A12" w:rsidRDefault="004A13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F0A12">
        <w:rPr>
          <w:rFonts w:ascii="Arial" w:hAnsi="Arial" w:cs="Arial"/>
          <w:b/>
          <w:bCs/>
          <w:color w:val="000000"/>
        </w:rPr>
        <w:t>Los servicios públicos</w:t>
      </w:r>
      <w:r w:rsidR="004A139F">
        <w:rPr>
          <w:rFonts w:ascii="Arial" w:hAnsi="Arial" w:cs="Arial"/>
          <w:b/>
          <w:bCs/>
          <w:color w:val="000000"/>
        </w:rPr>
        <w:t xml:space="preserve"> 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A12">
        <w:rPr>
          <w:rFonts w:ascii="Arial" w:hAnsi="Arial" w:cs="Arial"/>
          <w:color w:val="000000"/>
        </w:rPr>
        <w:t xml:space="preserve">Un </w:t>
      </w:r>
      <w:r w:rsidRPr="005F0A12">
        <w:rPr>
          <w:rFonts w:ascii="Arial" w:hAnsi="Arial" w:cs="Arial"/>
          <w:b/>
          <w:bCs/>
          <w:color w:val="000000"/>
        </w:rPr>
        <w:t>servicio</w:t>
      </w:r>
      <w:r w:rsidRPr="005F0A12">
        <w:rPr>
          <w:rFonts w:ascii="Arial" w:hAnsi="Arial" w:cs="Arial"/>
          <w:color w:val="000000"/>
        </w:rPr>
        <w:t xml:space="preserve"> es un conjunto de actividades que buscan responder a las necesidades de un cliente. 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A12">
        <w:rPr>
          <w:rFonts w:ascii="Arial" w:hAnsi="Arial" w:cs="Arial"/>
          <w:color w:val="000000"/>
        </w:rPr>
        <w:t>Los servicios incluyen una diversidad de actividades desempeñadas por un crecido número de</w:t>
      </w:r>
      <w:r w:rsidR="004A139F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>funcionarios que trabajan para el estado (servicios públicos) o para empresas particulares (servicios</w:t>
      </w:r>
      <w:r w:rsidR="004A139F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>privados); entre estos pueden señalarse los servicios de: electricidad, agua,</w:t>
      </w:r>
      <w:r w:rsidR="004A139F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 xml:space="preserve">aseo, teléfono, telégrafo, correo transporte, educación, sanidad y asistencia social. 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A12">
        <w:rPr>
          <w:rFonts w:ascii="Arial" w:hAnsi="Arial" w:cs="Arial"/>
          <w:color w:val="000000"/>
        </w:rPr>
        <w:t xml:space="preserve"> 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A12">
        <w:rPr>
          <w:rFonts w:ascii="Arial" w:hAnsi="Arial" w:cs="Arial"/>
          <w:color w:val="000000"/>
        </w:rPr>
        <w:t xml:space="preserve"> 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A12">
        <w:rPr>
          <w:rFonts w:ascii="Arial" w:hAnsi="Arial" w:cs="Arial"/>
          <w:color w:val="000000"/>
        </w:rPr>
        <w:lastRenderedPageBreak/>
        <w:t xml:space="preserve">Hay dos grandes maneras de clasificar los servicios.  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A12">
        <w:rPr>
          <w:rFonts w:ascii="Segoe UI Symbol" w:hAnsi="Segoe UI Symbol" w:cs="Segoe UI Symbol"/>
          <w:color w:val="000000"/>
        </w:rPr>
        <w:t></w:t>
      </w:r>
      <w:r w:rsidRPr="005F0A12">
        <w:rPr>
          <w:rFonts w:ascii="Arial" w:hAnsi="Arial" w:cs="Arial"/>
          <w:color w:val="000000"/>
        </w:rPr>
        <w:t xml:space="preserve"> Los servicios públicos son apoyados por el Estado, y defiende el interés general de la</w:t>
      </w:r>
      <w:r w:rsidR="0050110D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 xml:space="preserve">sociedad. 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A12">
        <w:rPr>
          <w:rFonts w:ascii="Segoe UI Symbol" w:hAnsi="Segoe UI Symbol" w:cs="Segoe UI Symbol"/>
          <w:color w:val="000000"/>
        </w:rPr>
        <w:t></w:t>
      </w:r>
      <w:r w:rsidRPr="005F0A12">
        <w:rPr>
          <w:rFonts w:ascii="Arial" w:hAnsi="Arial" w:cs="Arial"/>
          <w:color w:val="000000"/>
        </w:rPr>
        <w:t xml:space="preserve"> Los servicios privados que son soportados económicamente por la iniciativa privada y</w:t>
      </w:r>
      <w:r w:rsidR="0050110D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 xml:space="preserve">defienden solamente el derecho del consumidor de ese servicio. 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A12">
        <w:rPr>
          <w:rFonts w:ascii="Calibri" w:hAnsi="Calibri" w:cs="Calibri"/>
          <w:color w:val="000000"/>
        </w:rPr>
        <w:t xml:space="preserve"> 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0A12">
        <w:rPr>
          <w:rFonts w:ascii="Wingdings" w:hAnsi="Wingdings" w:cs="Wingdings"/>
          <w:color w:val="000000"/>
        </w:rPr>
        <w:t></w:t>
      </w:r>
      <w:r w:rsidRPr="005F0A12">
        <w:rPr>
          <w:rFonts w:ascii="Arial" w:hAnsi="Arial" w:cs="Arial"/>
          <w:color w:val="000000"/>
        </w:rPr>
        <w:t xml:space="preserve"> La educación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0A12">
        <w:rPr>
          <w:rFonts w:ascii="Wingdings" w:hAnsi="Wingdings" w:cs="Wingdings"/>
          <w:color w:val="000000"/>
        </w:rPr>
        <w:t></w:t>
      </w:r>
      <w:r w:rsidRPr="005F0A12">
        <w:rPr>
          <w:rFonts w:ascii="Arial" w:hAnsi="Arial" w:cs="Arial"/>
          <w:color w:val="000000"/>
        </w:rPr>
        <w:t xml:space="preserve"> La salud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F0A12">
        <w:rPr>
          <w:rFonts w:ascii="Wingdings" w:hAnsi="Wingdings" w:cs="Wingdings"/>
          <w:color w:val="000000"/>
        </w:rPr>
        <w:t></w:t>
      </w:r>
      <w:r w:rsidRPr="005F0A12">
        <w:rPr>
          <w:rFonts w:ascii="Arial" w:hAnsi="Arial" w:cs="Arial"/>
          <w:color w:val="000000"/>
        </w:rPr>
        <w:t xml:space="preserve"> El acueducto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F0A12">
        <w:rPr>
          <w:rFonts w:ascii="Wingdings" w:hAnsi="Wingdings" w:cs="Wingdings"/>
          <w:color w:val="000000"/>
        </w:rPr>
        <w:t></w:t>
      </w:r>
      <w:r w:rsidRPr="005F0A12">
        <w:rPr>
          <w:rFonts w:ascii="Arial" w:hAnsi="Arial" w:cs="Arial"/>
          <w:color w:val="000000"/>
        </w:rPr>
        <w:t xml:space="preserve"> La energía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A12">
        <w:rPr>
          <w:rFonts w:ascii="Wingdings" w:hAnsi="Wingdings" w:cs="Wingdings"/>
          <w:color w:val="000000"/>
        </w:rPr>
        <w:t></w:t>
      </w:r>
      <w:r w:rsidRPr="005F0A12">
        <w:rPr>
          <w:rFonts w:ascii="Arial" w:hAnsi="Arial" w:cs="Arial"/>
          <w:color w:val="000000"/>
        </w:rPr>
        <w:t xml:space="preserve"> Los combustibles</w:t>
      </w:r>
      <w:r w:rsidRPr="005F0A12">
        <w:rPr>
          <w:rFonts w:ascii="Arial" w:hAnsi="Arial" w:cs="Arial"/>
          <w:b/>
          <w:bCs/>
          <w:color w:val="000000"/>
        </w:rPr>
        <w:t xml:space="preserve"> 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A12">
        <w:rPr>
          <w:rFonts w:ascii="Arial" w:hAnsi="Arial" w:cs="Arial"/>
          <w:color w:val="000000"/>
        </w:rPr>
        <w:t xml:space="preserve">  </w:t>
      </w:r>
    </w:p>
    <w:p w:rsidR="00554B9F" w:rsidRDefault="004A13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ACTIVIDAD </w:t>
      </w:r>
    </w:p>
    <w:p w:rsidR="0050110D" w:rsidRPr="005F0A12" w:rsidRDefault="0050110D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54B9F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0A12">
        <w:rPr>
          <w:rFonts w:ascii="Arial" w:hAnsi="Arial" w:cs="Arial"/>
          <w:color w:val="000000"/>
        </w:rPr>
        <w:t xml:space="preserve">1. La migración es: </w:t>
      </w:r>
    </w:p>
    <w:p w:rsidR="004A139F" w:rsidRPr="005F0A12" w:rsidRDefault="004A13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4B9F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0A12">
        <w:rPr>
          <w:rFonts w:ascii="Arial" w:hAnsi="Arial" w:cs="Arial"/>
          <w:color w:val="000000"/>
        </w:rPr>
        <w:t>2. La diferencia ente migración y desplazamiento es:</w:t>
      </w:r>
      <w:r w:rsidR="004A139F">
        <w:rPr>
          <w:rFonts w:ascii="Arial" w:hAnsi="Arial" w:cs="Arial"/>
          <w:color w:val="000000"/>
        </w:rPr>
        <w:t xml:space="preserve"> </w:t>
      </w:r>
      <w:r w:rsidR="0050110D">
        <w:rPr>
          <w:rFonts w:ascii="Arial" w:hAnsi="Arial" w:cs="Arial"/>
          <w:color w:val="000000"/>
        </w:rPr>
        <w:t>Represéntala</w:t>
      </w:r>
      <w:r w:rsidR="004A139F">
        <w:rPr>
          <w:rFonts w:ascii="Arial" w:hAnsi="Arial" w:cs="Arial"/>
          <w:color w:val="000000"/>
        </w:rPr>
        <w:t xml:space="preserve"> en una matriz comparativa</w:t>
      </w:r>
    </w:p>
    <w:p w:rsidR="004A139F" w:rsidRPr="005F0A12" w:rsidRDefault="004A13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54B9F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0A12">
        <w:rPr>
          <w:rFonts w:ascii="Arial" w:hAnsi="Arial" w:cs="Arial"/>
          <w:color w:val="000000"/>
        </w:rPr>
        <w:t>3. ¿Cuáles son las razones por las cuales ocurre el desplazamiento?</w:t>
      </w:r>
    </w:p>
    <w:p w:rsidR="004A139F" w:rsidRPr="005F0A12" w:rsidRDefault="004A13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54B9F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0A12">
        <w:rPr>
          <w:rFonts w:ascii="Arial" w:hAnsi="Arial" w:cs="Arial"/>
          <w:color w:val="000000"/>
        </w:rPr>
        <w:t>4. Escribe una historia</w:t>
      </w:r>
      <w:r w:rsidR="004A139F">
        <w:rPr>
          <w:rFonts w:ascii="Arial" w:hAnsi="Arial" w:cs="Arial"/>
          <w:color w:val="000000"/>
        </w:rPr>
        <w:t xml:space="preserve"> como fantasía lite</w:t>
      </w:r>
      <w:r w:rsidR="0050110D">
        <w:rPr>
          <w:rFonts w:ascii="Arial" w:hAnsi="Arial" w:cs="Arial"/>
          <w:color w:val="000000"/>
        </w:rPr>
        <w:t>ra</w:t>
      </w:r>
      <w:r w:rsidR="004A139F">
        <w:rPr>
          <w:rFonts w:ascii="Arial" w:hAnsi="Arial" w:cs="Arial"/>
          <w:color w:val="000000"/>
        </w:rPr>
        <w:t>ria</w:t>
      </w:r>
      <w:r w:rsidRPr="005F0A12">
        <w:rPr>
          <w:rFonts w:ascii="Arial" w:hAnsi="Arial" w:cs="Arial"/>
          <w:color w:val="000000"/>
        </w:rPr>
        <w:t xml:space="preserve"> relacionada con el desplazamiento en Colombia.</w:t>
      </w:r>
    </w:p>
    <w:p w:rsidR="004A139F" w:rsidRPr="005F0A12" w:rsidRDefault="004A13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54B9F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0A12">
        <w:rPr>
          <w:rFonts w:ascii="Arial" w:hAnsi="Arial" w:cs="Arial"/>
          <w:color w:val="000000"/>
        </w:rPr>
        <w:t>5. Elaboré un</w:t>
      </w:r>
      <w:r w:rsidR="004A139F">
        <w:rPr>
          <w:rFonts w:ascii="Arial" w:hAnsi="Arial" w:cs="Arial"/>
          <w:color w:val="000000"/>
        </w:rPr>
        <w:t>a</w:t>
      </w:r>
      <w:r w:rsidRPr="005F0A12">
        <w:rPr>
          <w:rFonts w:ascii="Arial" w:hAnsi="Arial" w:cs="Arial"/>
          <w:color w:val="000000"/>
        </w:rPr>
        <w:t xml:space="preserve"> </w:t>
      </w:r>
      <w:r w:rsidR="004A139F">
        <w:rPr>
          <w:rFonts w:ascii="Arial" w:hAnsi="Arial" w:cs="Arial"/>
          <w:color w:val="000000"/>
        </w:rPr>
        <w:t xml:space="preserve">ilustración </w:t>
      </w:r>
      <w:r w:rsidRPr="005F0A12">
        <w:rPr>
          <w:rFonts w:ascii="Arial" w:hAnsi="Arial" w:cs="Arial"/>
          <w:color w:val="000000"/>
        </w:rPr>
        <w:t xml:space="preserve"> </w:t>
      </w:r>
      <w:r w:rsidR="004A139F">
        <w:rPr>
          <w:rFonts w:ascii="Arial" w:hAnsi="Arial" w:cs="Arial"/>
          <w:color w:val="000000"/>
        </w:rPr>
        <w:t xml:space="preserve">que represente </w:t>
      </w:r>
      <w:r w:rsidRPr="005F0A12">
        <w:rPr>
          <w:rFonts w:ascii="Arial" w:hAnsi="Arial" w:cs="Arial"/>
          <w:color w:val="000000"/>
        </w:rPr>
        <w:t>el Urbanismo.</w:t>
      </w:r>
    </w:p>
    <w:p w:rsidR="004A139F" w:rsidRPr="005F0A12" w:rsidRDefault="004A13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54B9F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0A12">
        <w:rPr>
          <w:rFonts w:ascii="Arial" w:hAnsi="Arial" w:cs="Arial"/>
          <w:color w:val="000000"/>
        </w:rPr>
        <w:t>6. ¿Cuáles son los efectos del crecimiento de la población en el medio ambiente?</w:t>
      </w:r>
    </w:p>
    <w:p w:rsidR="004A139F" w:rsidRPr="005F0A12" w:rsidRDefault="004A13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54B9F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0A12">
        <w:rPr>
          <w:rFonts w:ascii="Arial" w:hAnsi="Arial" w:cs="Arial"/>
          <w:color w:val="000000"/>
        </w:rPr>
        <w:t xml:space="preserve">7. ¿Cómo se puede lograr un mayor equilibrio entre el crecimiento de  la </w:t>
      </w:r>
      <w:r w:rsidR="004A139F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>población en Colombia y el uso adecuado de los recursos naturales?</w:t>
      </w:r>
    </w:p>
    <w:p w:rsidR="004A139F" w:rsidRPr="005F0A12" w:rsidRDefault="004A13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A12">
        <w:rPr>
          <w:rFonts w:ascii="Arial" w:hAnsi="Arial" w:cs="Arial"/>
          <w:color w:val="000000"/>
        </w:rPr>
        <w:t xml:space="preserve"> </w:t>
      </w:r>
      <w:r w:rsidRPr="0050110D">
        <w:rPr>
          <w:rFonts w:ascii="Arial" w:hAnsi="Arial" w:cs="Arial"/>
          <w:b/>
          <w:color w:val="000000"/>
        </w:rPr>
        <w:t>Lectura:</w:t>
      </w:r>
      <w:r w:rsidRPr="005F0A12">
        <w:rPr>
          <w:rFonts w:ascii="Arial" w:hAnsi="Arial" w:cs="Arial"/>
          <w:color w:val="000000"/>
        </w:rPr>
        <w:t xml:space="preserve"> 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</w:rPr>
      </w:pPr>
    </w:p>
    <w:p w:rsidR="0050110D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</w:rPr>
      </w:pPr>
      <w:r w:rsidRPr="005F0A12">
        <w:rPr>
          <w:rFonts w:ascii="Arial" w:hAnsi="Arial" w:cs="Arial"/>
          <w:b/>
          <w:bCs/>
          <w:iCs/>
          <w:color w:val="000000"/>
        </w:rPr>
        <w:t xml:space="preserve">Desplazamiento forzado y migraciones: </w:t>
      </w:r>
    </w:p>
    <w:p w:rsidR="0050110D" w:rsidRDefault="0050110D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</w:rPr>
      </w:pP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0A12">
        <w:rPr>
          <w:rFonts w:ascii="Arial" w:hAnsi="Arial" w:cs="Arial"/>
          <w:color w:val="000000"/>
        </w:rPr>
        <w:t>Es una forma de violencia utilizada en</w:t>
      </w:r>
      <w:r w:rsidR="004A139F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>Colombia por los grupos armados para expulsar a la población de sus territorios, mediante</w:t>
      </w:r>
      <w:r w:rsidR="004A139F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>masacres, incursiones militares y amenazas.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A12">
        <w:rPr>
          <w:rFonts w:ascii="Arial" w:hAnsi="Arial" w:cs="Arial"/>
          <w:color w:val="000000"/>
        </w:rPr>
        <w:t>En Colombia, el desplazamiento es un fenómeno asociado a la guerra de baja intensidad</w:t>
      </w:r>
      <w:r w:rsidR="004A139F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 xml:space="preserve">que se libra en todo el país. Ha sido un evento central en la organización territorial. 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A12">
        <w:rPr>
          <w:rFonts w:ascii="Arial" w:hAnsi="Arial" w:cs="Arial"/>
          <w:color w:val="000000"/>
        </w:rPr>
        <w:t>El desplazamiento no ha sido un fenómeno de expulsión en un periodo corto de tiempo;</w:t>
      </w:r>
      <w:r w:rsidR="004A139F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>por el contrario, ha sido un fenómeno recurrente y continuo. En general, es un acto</w:t>
      </w:r>
      <w:r w:rsidR="004A139F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>repetitivo y cuasi permanente en la organización de la población colombiana. (Naranjo</w:t>
      </w:r>
      <w:r w:rsidR="004A139F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 xml:space="preserve">Giraldo Gloria, 2001). 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A12">
        <w:rPr>
          <w:rFonts w:ascii="Arial" w:hAnsi="Arial" w:cs="Arial"/>
          <w:color w:val="000000"/>
        </w:rPr>
        <w:t>El desplazamiento de la población es el resultado de prácticas de control sobre el territorio</w:t>
      </w:r>
      <w:r w:rsidR="004A139F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>y depende del interés de los diversos grupos por mantener el control de áreas militares y</w:t>
      </w:r>
      <w:r w:rsidR="004A139F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>de recursos tales como: el agua, la tierra, el oro, el petróleo y áreas de cultivos de uso</w:t>
      </w:r>
      <w:r w:rsidR="004A139F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>ilícito, entre otros. Sin embargo, el desplazamiento no es un hecho obligatorio de las</w:t>
      </w:r>
      <w:r w:rsidR="004A139F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>operaciones militares ni obedece únicamente a los actores armados. Detrás de este</w:t>
      </w:r>
      <w:r w:rsidR="004A139F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>fenómeno hay intereses económicos y políticos de grandes ganaderos, narcotraficantes,</w:t>
      </w:r>
      <w:r w:rsidR="004A139F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 xml:space="preserve">capitalistas nacionales y transnacionales. 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A12">
        <w:rPr>
          <w:rFonts w:ascii="Arial" w:hAnsi="Arial" w:cs="Arial"/>
          <w:color w:val="000000"/>
        </w:rPr>
        <w:t>En algunas áreas, el desplazamiento es un fenómeno silencioso, diario, cotidiano,</w:t>
      </w:r>
      <w:r w:rsidR="004A139F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>realizado por un miembro de la familia o por familias completas, es un proceso de ida y</w:t>
      </w:r>
      <w:r w:rsidR="004A139F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>vuelta, de sucesivas expulsiones, cortos retornos y estabilizaciones temporales, que dura</w:t>
      </w:r>
      <w:r w:rsidR="004A139F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>años, dependiendo de los actores armados y el poder que ejerzan sobre el territorio (Bello</w:t>
      </w:r>
      <w:r w:rsidR="004A139F">
        <w:rPr>
          <w:rFonts w:ascii="Arial" w:hAnsi="Arial" w:cs="Arial"/>
          <w:color w:val="000000"/>
        </w:rPr>
        <w:t xml:space="preserve"> </w:t>
      </w:r>
      <w:r w:rsidRPr="005F0A12">
        <w:rPr>
          <w:rFonts w:ascii="Arial" w:hAnsi="Arial" w:cs="Arial"/>
          <w:color w:val="000000"/>
        </w:rPr>
        <w:t xml:space="preserve">Marta: 2003). 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A12">
        <w:rPr>
          <w:rFonts w:ascii="Calibri" w:hAnsi="Calibri" w:cs="Calibri"/>
          <w:color w:val="000000"/>
        </w:rPr>
        <w:t xml:space="preserve"> </w:t>
      </w:r>
    </w:p>
    <w:p w:rsidR="009F1B8F" w:rsidRDefault="009F1B8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9F1B8F" w:rsidRDefault="009F1B8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9F1B8F" w:rsidRDefault="009F1B8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54B9F" w:rsidRDefault="004A13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A139F">
        <w:rPr>
          <w:rFonts w:ascii="Arial" w:hAnsi="Arial" w:cs="Arial"/>
          <w:b/>
          <w:color w:val="000000"/>
        </w:rPr>
        <w:t>ACTIVIDAD</w:t>
      </w:r>
    </w:p>
    <w:p w:rsidR="004A139F" w:rsidRPr="004A139F" w:rsidRDefault="004A13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54B9F" w:rsidRPr="005F0A12" w:rsidRDefault="004A13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Elabora una síntesis a través de un mapa </w:t>
      </w:r>
      <w:r w:rsidR="0050110D">
        <w:rPr>
          <w:rFonts w:ascii="Arial" w:hAnsi="Arial" w:cs="Arial"/>
          <w:color w:val="000000"/>
        </w:rPr>
        <w:t>gráfico</w:t>
      </w:r>
      <w:r>
        <w:rPr>
          <w:rFonts w:ascii="Arial" w:hAnsi="Arial" w:cs="Arial"/>
          <w:color w:val="000000"/>
        </w:rPr>
        <w:t>, un mentefacto, un mapa conceptual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A12">
        <w:rPr>
          <w:rFonts w:ascii="Arial" w:hAnsi="Arial" w:cs="Arial"/>
          <w:color w:val="000000"/>
        </w:rPr>
        <w:t xml:space="preserve"> 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0A12">
        <w:rPr>
          <w:rFonts w:ascii="Calibri" w:hAnsi="Calibri" w:cs="Calibri"/>
          <w:color w:val="000000"/>
        </w:rPr>
        <w:t xml:space="preserve"> </w:t>
      </w:r>
    </w:p>
    <w:p w:rsidR="00554B9F" w:rsidRPr="005F0A12" w:rsidRDefault="00554B9F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0A12">
        <w:rPr>
          <w:rFonts w:ascii="Arial" w:hAnsi="Arial" w:cs="Arial"/>
          <w:color w:val="000000"/>
        </w:rPr>
        <w:t>a. Idea principal e ideas secundarias.</w:t>
      </w:r>
    </w:p>
    <w:p w:rsidR="00554B9F" w:rsidRPr="005F0A12" w:rsidRDefault="00554B9F" w:rsidP="00554B9F">
      <w:pPr>
        <w:jc w:val="both"/>
      </w:pPr>
      <w:r w:rsidRPr="005F0A12">
        <w:rPr>
          <w:rFonts w:ascii="Arial" w:hAnsi="Arial" w:cs="Arial"/>
          <w:color w:val="000000"/>
        </w:rPr>
        <w:t>b. Causas y consecuencias del desplazamiento forzado.</w:t>
      </w:r>
    </w:p>
    <w:p w:rsidR="0050110D" w:rsidRDefault="0050110D" w:rsidP="00501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110D" w:rsidRDefault="0050110D" w:rsidP="00501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83626">
        <w:rPr>
          <w:rFonts w:ascii="Arial" w:hAnsi="Arial" w:cs="Arial"/>
          <w:bCs/>
          <w:color w:val="000000"/>
        </w:rPr>
        <w:t xml:space="preserve"> </w:t>
      </w:r>
      <w:r w:rsidRPr="0050110D">
        <w:rPr>
          <w:rFonts w:ascii="Arial" w:hAnsi="Arial" w:cs="Arial"/>
          <w:b/>
          <w:bCs/>
          <w:color w:val="000000"/>
        </w:rPr>
        <w:t>Lee el siguiente texto.</w:t>
      </w:r>
    </w:p>
    <w:p w:rsidR="0050110D" w:rsidRPr="0050110D" w:rsidRDefault="0050110D" w:rsidP="00501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50110D" w:rsidRPr="00B83626" w:rsidRDefault="0050110D" w:rsidP="00501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3626">
        <w:rPr>
          <w:rFonts w:ascii="Arial" w:hAnsi="Arial" w:cs="Arial"/>
          <w:bCs/>
          <w:color w:val="000000"/>
        </w:rPr>
        <w:t>La lucha diaria contra la pobreza</w:t>
      </w:r>
    </w:p>
    <w:p w:rsidR="0050110D" w:rsidRPr="00B83626" w:rsidRDefault="0050110D" w:rsidP="00501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626">
        <w:rPr>
          <w:rFonts w:ascii="Arial" w:hAnsi="Arial" w:cs="Arial"/>
          <w:color w:val="000000"/>
        </w:rPr>
        <w:t>Rocío Páez es una mujer campesina madre de tres pequeños de 7, 10 y 13 años, quien vive en una pequeña parcela cerca de Guasca en el departamento de Cundinamarca. Las facturas de servicios</w:t>
      </w:r>
      <w:r>
        <w:rPr>
          <w:rFonts w:ascii="Arial" w:hAnsi="Arial" w:cs="Arial"/>
          <w:color w:val="000000"/>
        </w:rPr>
        <w:t xml:space="preserve"> </w:t>
      </w:r>
      <w:r w:rsidRPr="00B83626">
        <w:rPr>
          <w:rFonts w:ascii="Arial" w:hAnsi="Arial" w:cs="Arial"/>
          <w:color w:val="000000"/>
        </w:rPr>
        <w:t>públicos dicen que Rocío y sus pequeños pertenecen al estrato 2, aunque viendo su aspecto y las</w:t>
      </w:r>
      <w:r>
        <w:rPr>
          <w:rFonts w:ascii="Arial" w:hAnsi="Arial" w:cs="Arial"/>
          <w:color w:val="000000"/>
        </w:rPr>
        <w:t xml:space="preserve"> </w:t>
      </w:r>
      <w:r w:rsidRPr="00B83626">
        <w:rPr>
          <w:rFonts w:ascii="Arial" w:hAnsi="Arial" w:cs="Arial"/>
          <w:color w:val="000000"/>
        </w:rPr>
        <w:t xml:space="preserve">condiciones en que vive, parece ser, más bien, de estrato cero. </w:t>
      </w:r>
    </w:p>
    <w:p w:rsidR="0050110D" w:rsidRPr="00B83626" w:rsidRDefault="0050110D" w:rsidP="00501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626">
        <w:rPr>
          <w:rFonts w:ascii="Arial" w:hAnsi="Arial" w:cs="Arial"/>
          <w:color w:val="000000"/>
        </w:rPr>
        <w:t>“Antes, podíamos conseguir la comida, pero por acá la pobreza se creció, los cultivos los inundó la</w:t>
      </w:r>
      <w:r>
        <w:rPr>
          <w:rFonts w:ascii="Arial" w:hAnsi="Arial" w:cs="Arial"/>
          <w:color w:val="000000"/>
        </w:rPr>
        <w:t xml:space="preserve"> </w:t>
      </w:r>
      <w:r w:rsidRPr="00B83626">
        <w:rPr>
          <w:rFonts w:ascii="Arial" w:hAnsi="Arial" w:cs="Arial"/>
          <w:color w:val="000000"/>
        </w:rPr>
        <w:t>lluvia, no hay trabajo y apenas conseguimos para un poco de sopa al día. La verdad es que estamos</w:t>
      </w:r>
      <w:r>
        <w:rPr>
          <w:rFonts w:ascii="Arial" w:hAnsi="Arial" w:cs="Arial"/>
          <w:color w:val="000000"/>
        </w:rPr>
        <w:t xml:space="preserve"> </w:t>
      </w:r>
      <w:r w:rsidRPr="00B83626">
        <w:rPr>
          <w:rFonts w:ascii="Arial" w:hAnsi="Arial" w:cs="Arial"/>
          <w:color w:val="000000"/>
        </w:rPr>
        <w:t xml:space="preserve">perdiendo la lucha diaria contra la pobreza”, dice Rocío antes de echarse a llorar. </w:t>
      </w:r>
    </w:p>
    <w:p w:rsidR="0050110D" w:rsidRPr="00B83626" w:rsidRDefault="0050110D" w:rsidP="00501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50110D" w:rsidRPr="00B83626" w:rsidRDefault="0050110D" w:rsidP="00501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83626">
        <w:rPr>
          <w:rFonts w:ascii="Arial" w:hAnsi="Arial" w:cs="Arial"/>
          <w:bCs/>
          <w:color w:val="000000"/>
        </w:rPr>
        <w:t>Responde en tu cuaderno:</w:t>
      </w:r>
    </w:p>
    <w:p w:rsidR="0050110D" w:rsidRPr="00B83626" w:rsidRDefault="0050110D" w:rsidP="00501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626">
        <w:rPr>
          <w:rFonts w:ascii="Arial" w:hAnsi="Arial" w:cs="Arial"/>
          <w:bCs/>
          <w:color w:val="000000"/>
        </w:rPr>
        <w:t xml:space="preserve"> </w:t>
      </w:r>
    </w:p>
    <w:p w:rsidR="0050110D" w:rsidRDefault="0050110D" w:rsidP="00501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3626">
        <w:rPr>
          <w:rFonts w:ascii="Arial" w:hAnsi="Arial" w:cs="Arial"/>
          <w:color w:val="000000"/>
        </w:rPr>
        <w:t>a. ¿Por qué se dice en el texto que Rocío y sus pequeños “parecen ser de</w:t>
      </w:r>
      <w:r>
        <w:rPr>
          <w:rFonts w:ascii="Arial" w:hAnsi="Arial" w:cs="Arial"/>
          <w:color w:val="000000"/>
        </w:rPr>
        <w:t xml:space="preserve"> </w:t>
      </w:r>
      <w:r w:rsidRPr="00B83626">
        <w:rPr>
          <w:rFonts w:ascii="Arial" w:hAnsi="Arial" w:cs="Arial"/>
          <w:color w:val="000000"/>
        </w:rPr>
        <w:t xml:space="preserve">estrato cero”? </w:t>
      </w:r>
    </w:p>
    <w:p w:rsidR="0050110D" w:rsidRPr="00B83626" w:rsidRDefault="0050110D" w:rsidP="00501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110D" w:rsidRPr="00B83626" w:rsidRDefault="0050110D" w:rsidP="00501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3626">
        <w:rPr>
          <w:rFonts w:ascii="Arial" w:hAnsi="Arial" w:cs="Arial"/>
          <w:color w:val="000000"/>
        </w:rPr>
        <w:t>b. ¿Conoces colombianos que vivan en una situación parecida a la de Rocío?</w:t>
      </w:r>
    </w:p>
    <w:p w:rsidR="0050110D" w:rsidRDefault="0050110D" w:rsidP="00501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3626">
        <w:rPr>
          <w:rFonts w:ascii="Arial" w:hAnsi="Arial" w:cs="Arial"/>
          <w:color w:val="000000"/>
        </w:rPr>
        <w:t xml:space="preserve">Comenta el caso. </w:t>
      </w:r>
    </w:p>
    <w:p w:rsidR="0050110D" w:rsidRPr="00B83626" w:rsidRDefault="0050110D" w:rsidP="00501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110D" w:rsidRPr="00B83626" w:rsidRDefault="0050110D" w:rsidP="00501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83626">
        <w:rPr>
          <w:rFonts w:ascii="Arial" w:hAnsi="Arial" w:cs="Arial"/>
          <w:color w:val="000000"/>
        </w:rPr>
        <w:t>c. ¿Crees que dejar el campo e ir a la ciudad puede ayudar a las personas a</w:t>
      </w:r>
    </w:p>
    <w:p w:rsidR="0050110D" w:rsidRPr="00B83626" w:rsidRDefault="0050110D" w:rsidP="00501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B83626">
        <w:rPr>
          <w:rFonts w:ascii="Arial" w:hAnsi="Arial" w:cs="Arial"/>
          <w:color w:val="000000"/>
        </w:rPr>
        <w:t>mejorar</w:t>
      </w:r>
      <w:proofErr w:type="gramEnd"/>
      <w:r w:rsidRPr="00B83626">
        <w:rPr>
          <w:rFonts w:ascii="Arial" w:hAnsi="Arial" w:cs="Arial"/>
          <w:color w:val="000000"/>
        </w:rPr>
        <w:t xml:space="preserve"> su calidad de vida? Explica tu respuesta.  </w:t>
      </w:r>
    </w:p>
    <w:p w:rsidR="0050110D" w:rsidRPr="00B83626" w:rsidRDefault="0050110D" w:rsidP="00501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50110D" w:rsidRPr="00B83626" w:rsidRDefault="0050110D" w:rsidP="00501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3626">
        <w:rPr>
          <w:rFonts w:ascii="Arial" w:hAnsi="Arial" w:cs="Arial"/>
          <w:color w:val="000000"/>
        </w:rPr>
        <w:t xml:space="preserve">Piensa en alguna manera de ayudar a combatir la pobreza. Luego, elabora un afiche que promueva tu propuesta. Pega el afiche en un área </w:t>
      </w:r>
      <w:r>
        <w:rPr>
          <w:rFonts w:ascii="Arial" w:hAnsi="Arial" w:cs="Arial"/>
          <w:color w:val="000000"/>
        </w:rPr>
        <w:t xml:space="preserve">común dentro de la Institución </w:t>
      </w:r>
      <w:r w:rsidRPr="00B83626">
        <w:rPr>
          <w:rFonts w:ascii="Arial" w:hAnsi="Arial" w:cs="Arial"/>
          <w:color w:val="000000"/>
        </w:rPr>
        <w:t xml:space="preserve"> para compartirlo con</w:t>
      </w:r>
      <w:r>
        <w:rPr>
          <w:rFonts w:ascii="Arial" w:hAnsi="Arial" w:cs="Arial"/>
          <w:color w:val="000000"/>
        </w:rPr>
        <w:t xml:space="preserve"> </w:t>
      </w:r>
      <w:r w:rsidRPr="00B83626">
        <w:rPr>
          <w:rFonts w:ascii="Arial" w:hAnsi="Arial" w:cs="Arial"/>
          <w:color w:val="000000"/>
        </w:rPr>
        <w:t xml:space="preserve">tus compañeros y crear conciencia sobre el tema.  </w:t>
      </w:r>
    </w:p>
    <w:p w:rsidR="0050110D" w:rsidRPr="005F0A12" w:rsidRDefault="0050110D" w:rsidP="00554B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0110D" w:rsidRPr="005F0A12" w:rsidRDefault="00501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50110D" w:rsidRPr="005F0A12" w:rsidSect="005B6545">
      <w:type w:val="continuous"/>
      <w:pgSz w:w="12240" w:h="20160" w:code="5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B5" w:rsidRDefault="00B56CB5" w:rsidP="004959C4">
      <w:pPr>
        <w:spacing w:after="0" w:line="240" w:lineRule="auto"/>
      </w:pPr>
      <w:r>
        <w:separator/>
      </w:r>
    </w:p>
  </w:endnote>
  <w:endnote w:type="continuationSeparator" w:id="0">
    <w:p w:rsidR="00B56CB5" w:rsidRDefault="00B56CB5" w:rsidP="0049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B5" w:rsidRDefault="00B56CB5" w:rsidP="004959C4">
      <w:pPr>
        <w:spacing w:after="0" w:line="240" w:lineRule="auto"/>
      </w:pPr>
      <w:r>
        <w:separator/>
      </w:r>
    </w:p>
  </w:footnote>
  <w:footnote w:type="continuationSeparator" w:id="0">
    <w:p w:rsidR="00B56CB5" w:rsidRDefault="00B56CB5" w:rsidP="0049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F222F"/>
    <w:multiLevelType w:val="hybridMultilevel"/>
    <w:tmpl w:val="064E3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29"/>
    <w:rsid w:val="00044AEE"/>
    <w:rsid w:val="0008401C"/>
    <w:rsid w:val="00115021"/>
    <w:rsid w:val="00171EA6"/>
    <w:rsid w:val="001909FA"/>
    <w:rsid w:val="00196CDB"/>
    <w:rsid w:val="001E03D7"/>
    <w:rsid w:val="002565F6"/>
    <w:rsid w:val="00261249"/>
    <w:rsid w:val="002B27B3"/>
    <w:rsid w:val="003143BD"/>
    <w:rsid w:val="00334C25"/>
    <w:rsid w:val="003C750C"/>
    <w:rsid w:val="003F491C"/>
    <w:rsid w:val="00432B6A"/>
    <w:rsid w:val="004959C4"/>
    <w:rsid w:val="004A139F"/>
    <w:rsid w:val="0050110D"/>
    <w:rsid w:val="00516C79"/>
    <w:rsid w:val="005206A2"/>
    <w:rsid w:val="005513F7"/>
    <w:rsid w:val="00554B9F"/>
    <w:rsid w:val="0057681B"/>
    <w:rsid w:val="005B6545"/>
    <w:rsid w:val="005C755E"/>
    <w:rsid w:val="005F0A12"/>
    <w:rsid w:val="00631AF2"/>
    <w:rsid w:val="006F6E9A"/>
    <w:rsid w:val="0072138A"/>
    <w:rsid w:val="007A0D72"/>
    <w:rsid w:val="007D5575"/>
    <w:rsid w:val="00863BA4"/>
    <w:rsid w:val="008E181D"/>
    <w:rsid w:val="008E3D76"/>
    <w:rsid w:val="00950172"/>
    <w:rsid w:val="009F1B8F"/>
    <w:rsid w:val="00AC4979"/>
    <w:rsid w:val="00B15AC3"/>
    <w:rsid w:val="00B54828"/>
    <w:rsid w:val="00B56CB5"/>
    <w:rsid w:val="00B91E29"/>
    <w:rsid w:val="00C261E8"/>
    <w:rsid w:val="00CB7795"/>
    <w:rsid w:val="00D31700"/>
    <w:rsid w:val="00D560AF"/>
    <w:rsid w:val="00EE1A68"/>
    <w:rsid w:val="00F563AF"/>
    <w:rsid w:val="00F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1296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15</cp:revision>
  <cp:lastPrinted>2015-02-03T02:44:00Z</cp:lastPrinted>
  <dcterms:created xsi:type="dcterms:W3CDTF">2015-02-01T12:32:00Z</dcterms:created>
  <dcterms:modified xsi:type="dcterms:W3CDTF">2015-02-05T09:33:00Z</dcterms:modified>
</cp:coreProperties>
</file>