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1525"/>
      </w:tblGrid>
      <w:tr w:rsidR="00631AF2" w:rsidRPr="001909FA" w:rsidTr="00631AF2">
        <w:trPr>
          <w:trHeight w:val="421"/>
        </w:trPr>
        <w:tc>
          <w:tcPr>
            <w:tcW w:w="5954" w:type="dxa"/>
          </w:tcPr>
          <w:p w:rsidR="00631AF2" w:rsidRPr="001909FA" w:rsidRDefault="00631AF2" w:rsidP="00631AF2">
            <w:pPr>
              <w:rPr>
                <w:rFonts w:ascii="Arial" w:hAnsi="Arial" w:cs="Arial"/>
                <w:i/>
              </w:rPr>
            </w:pPr>
            <w:r w:rsidRPr="001909FA">
              <w:rPr>
                <w:rFonts w:ascii="Arial" w:hAnsi="Arial" w:cs="Arial"/>
                <w:i/>
              </w:rPr>
              <w:t>Estudiante:</w:t>
            </w:r>
          </w:p>
        </w:tc>
        <w:tc>
          <w:tcPr>
            <w:tcW w:w="1985" w:type="dxa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 xml:space="preserve">Grado: </w:t>
            </w:r>
          </w:p>
        </w:tc>
        <w:tc>
          <w:tcPr>
            <w:tcW w:w="1525" w:type="dxa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>Año: 2015</w:t>
            </w:r>
          </w:p>
        </w:tc>
      </w:tr>
      <w:tr w:rsidR="00631AF2" w:rsidRPr="001909FA" w:rsidTr="00631AF2">
        <w:tc>
          <w:tcPr>
            <w:tcW w:w="5954" w:type="dxa"/>
          </w:tcPr>
          <w:p w:rsidR="00631AF2" w:rsidRPr="001909FA" w:rsidRDefault="00631AF2" w:rsidP="00631AF2">
            <w:pPr>
              <w:rPr>
                <w:rFonts w:ascii="Arial" w:hAnsi="Arial" w:cs="Arial"/>
                <w:i/>
              </w:rPr>
            </w:pPr>
            <w:r w:rsidRPr="001909FA">
              <w:rPr>
                <w:rFonts w:ascii="Arial" w:hAnsi="Arial" w:cs="Arial"/>
                <w:i/>
              </w:rPr>
              <w:t xml:space="preserve">Docente:  </w:t>
            </w:r>
            <w:r w:rsidRPr="00631AF2">
              <w:rPr>
                <w:rFonts w:ascii="Arial" w:hAnsi="Arial" w:cs="Arial"/>
                <w:b/>
                <w:i/>
              </w:rPr>
              <w:t>Edna Luz López Gómez</w:t>
            </w:r>
          </w:p>
        </w:tc>
        <w:tc>
          <w:tcPr>
            <w:tcW w:w="3510" w:type="dxa"/>
            <w:gridSpan w:val="2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 xml:space="preserve">Fecha de recibo: </w:t>
            </w:r>
          </w:p>
        </w:tc>
      </w:tr>
    </w:tbl>
    <w:tbl>
      <w:tblPr>
        <w:tblpPr w:leftFromText="141" w:rightFromText="141" w:vertAnchor="text" w:horzAnchor="margin" w:tblpY="-3219"/>
        <w:tblW w:w="9438" w:type="dxa"/>
        <w:tblLayout w:type="fixed"/>
        <w:tblLook w:val="01E0" w:firstRow="1" w:lastRow="1" w:firstColumn="1" w:lastColumn="1" w:noHBand="0" w:noVBand="0"/>
      </w:tblPr>
      <w:tblGrid>
        <w:gridCol w:w="1384"/>
        <w:gridCol w:w="8054"/>
      </w:tblGrid>
      <w:tr w:rsidR="00631AF2" w:rsidTr="00631AF2">
        <w:trPr>
          <w:cantSplit/>
          <w:trHeight w:val="5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jc w:val="center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7F523D4A" wp14:editId="11062E2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-97790</wp:posOffset>
                  </wp:positionV>
                  <wp:extent cx="747395" cy="683260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F2" w:rsidRPr="001909FA" w:rsidRDefault="00631AF2" w:rsidP="00631AF2">
            <w:pPr>
              <w:spacing w:line="240" w:lineRule="exact"/>
              <w:jc w:val="center"/>
              <w:rPr>
                <w:rFonts w:ascii="Bodoni MT Black" w:hAnsi="Bodoni MT Black"/>
                <w:i/>
                <w:sz w:val="24"/>
                <w:szCs w:val="24"/>
              </w:rPr>
            </w:pPr>
            <w:r w:rsidRPr="001909FA">
              <w:rPr>
                <w:rFonts w:ascii="Bodoni MT Black" w:hAnsi="Bodoni MT Black"/>
                <w:i/>
                <w:sz w:val="24"/>
                <w:szCs w:val="24"/>
              </w:rPr>
              <w:t>INSTITUTO NUEVA JERUSALEN</w:t>
            </w:r>
          </w:p>
          <w:p w:rsidR="00631AF2" w:rsidRPr="001909FA" w:rsidRDefault="00631AF2" w:rsidP="00631AF2">
            <w:pPr>
              <w:jc w:val="center"/>
              <w:rPr>
                <w:i/>
                <w:sz w:val="24"/>
                <w:szCs w:val="24"/>
              </w:rPr>
            </w:pPr>
            <w:r w:rsidRPr="001909FA">
              <w:rPr>
                <w:i/>
                <w:sz w:val="24"/>
                <w:szCs w:val="24"/>
              </w:rPr>
              <w:t>“ Crecemos espiritualmente ,edificando el saber y el futuro en lo alto ”</w:t>
            </w:r>
          </w:p>
          <w:p w:rsidR="00631AF2" w:rsidRPr="001909FA" w:rsidRDefault="00631AF2" w:rsidP="00631AF2">
            <w:pPr>
              <w:pStyle w:val="Encabezado"/>
              <w:pBdr>
                <w:bottom w:val="thickThinSmallGap" w:sz="24" w:space="1" w:color="622423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9FA">
              <w:rPr>
                <w:rFonts w:eastAsia="Calibri"/>
                <w:b/>
                <w:sz w:val="24"/>
                <w:szCs w:val="24"/>
              </w:rPr>
              <w:t xml:space="preserve">TALLER </w:t>
            </w:r>
            <w:r w:rsidR="009A5AD1">
              <w:rPr>
                <w:rFonts w:eastAsia="Calibri"/>
                <w:b/>
                <w:sz w:val="24"/>
                <w:szCs w:val="24"/>
              </w:rPr>
              <w:t>AREA DE SOCIALES</w:t>
            </w:r>
          </w:p>
          <w:p w:rsidR="00631AF2" w:rsidRPr="00715085" w:rsidRDefault="00631AF2" w:rsidP="00631AF2">
            <w:pPr>
              <w:jc w:val="center"/>
              <w:rPr>
                <w:rFonts w:eastAsia="Calibri"/>
                <w:b/>
              </w:rPr>
            </w:pPr>
          </w:p>
        </w:tc>
      </w:tr>
      <w:tr w:rsidR="00631AF2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631AF2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631AF2" w:rsidRDefault="00631AF2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F7218" w:rsidRDefault="001F7218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31AF2" w:rsidRPr="004D0C25" w:rsidRDefault="00631AF2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0C25">
        <w:rPr>
          <w:rFonts w:ascii="Arial" w:hAnsi="Arial" w:cs="Arial"/>
          <w:bCs/>
          <w:color w:val="000000"/>
          <w:sz w:val="20"/>
          <w:szCs w:val="20"/>
        </w:rPr>
        <w:t>Lee atentamente cada texto el cual corresponde a los subtemas de la Guía</w:t>
      </w:r>
      <w:proofErr w:type="gramStart"/>
      <w:r w:rsidRPr="004D0C25">
        <w:rPr>
          <w:rFonts w:ascii="Arial" w:hAnsi="Arial" w:cs="Arial"/>
          <w:bCs/>
          <w:color w:val="000000"/>
          <w:sz w:val="20"/>
          <w:szCs w:val="20"/>
        </w:rPr>
        <w:t>:  La</w:t>
      </w:r>
      <w:proofErr w:type="gramEnd"/>
      <w:r w:rsidRPr="004D0C25">
        <w:rPr>
          <w:rFonts w:ascii="Arial" w:hAnsi="Arial" w:cs="Arial"/>
          <w:bCs/>
          <w:color w:val="000000"/>
          <w:sz w:val="20"/>
          <w:szCs w:val="20"/>
        </w:rPr>
        <w:t xml:space="preserve"> población colombiana y su diversidad.   Luego responde el cuestionario de preguntas.</w:t>
      </w:r>
    </w:p>
    <w:p w:rsidR="00631AF2" w:rsidRPr="004D0C25" w:rsidRDefault="00631AF2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0C25">
        <w:rPr>
          <w:rFonts w:ascii="Arial" w:hAnsi="Arial" w:cs="Arial"/>
          <w:b/>
          <w:bCs/>
          <w:color w:val="000000"/>
        </w:rPr>
        <w:t xml:space="preserve">DISTRIBUCIÓN DE LA POBLACIÓN COLOMBIANA 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0C25">
        <w:rPr>
          <w:rFonts w:ascii="Arial" w:hAnsi="Arial" w:cs="Arial"/>
          <w:color w:val="000000"/>
        </w:rPr>
        <w:t xml:space="preserve">Según el Departamento Administrativo Nacional de Estadísticas, DANE, la población colombiana se puede clasificar por su ubicación en el </w:t>
      </w:r>
      <w:r w:rsidRPr="004D0C25">
        <w:rPr>
          <w:rFonts w:ascii="Arial" w:hAnsi="Arial" w:cs="Arial"/>
          <w:b/>
          <w:bCs/>
          <w:color w:val="000000"/>
        </w:rPr>
        <w:t>campo o la ciudad</w:t>
      </w:r>
      <w:r w:rsidRPr="004D0C25">
        <w:rPr>
          <w:rFonts w:ascii="Arial" w:hAnsi="Arial" w:cs="Arial"/>
          <w:color w:val="000000"/>
        </w:rPr>
        <w:t xml:space="preserve">, de acuerdo con </w:t>
      </w:r>
      <w:r w:rsidRPr="004D0C25">
        <w:rPr>
          <w:rFonts w:ascii="Arial" w:hAnsi="Arial" w:cs="Arial"/>
          <w:b/>
          <w:bCs/>
          <w:color w:val="000000"/>
        </w:rPr>
        <w:t>el sexo y la edad, y por</w:t>
      </w:r>
      <w:r w:rsidR="00B54828" w:rsidRPr="004D0C25">
        <w:rPr>
          <w:rFonts w:ascii="Arial" w:hAnsi="Arial" w:cs="Arial"/>
          <w:b/>
          <w:bCs/>
          <w:color w:val="000000"/>
        </w:rPr>
        <w:t xml:space="preserve"> </w:t>
      </w:r>
      <w:r w:rsidRPr="004D0C25">
        <w:rPr>
          <w:rFonts w:ascii="Arial" w:hAnsi="Arial" w:cs="Arial"/>
          <w:b/>
          <w:bCs/>
          <w:color w:val="000000"/>
        </w:rPr>
        <w:t xml:space="preserve">regiones. 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0C25">
        <w:rPr>
          <w:rFonts w:ascii="Arial" w:hAnsi="Arial" w:cs="Arial"/>
          <w:b/>
          <w:bCs/>
          <w:iCs/>
          <w:color w:val="000000"/>
        </w:rPr>
        <w:t xml:space="preserve">Distribución en el campo y la ciudad: </w:t>
      </w:r>
      <w:r w:rsidRPr="004D0C25">
        <w:rPr>
          <w:rFonts w:ascii="Arial" w:hAnsi="Arial" w:cs="Arial"/>
          <w:color w:val="000000"/>
        </w:rPr>
        <w:t>En Colombia, aproximadamente 33 millones de personas, es decir, la mayoría de la población del país, reside en zonas urbanas. Las ciudades con mayor número</w:t>
      </w:r>
      <w:r w:rsidR="00B54828" w:rsidRPr="004D0C25">
        <w:rPr>
          <w:rFonts w:ascii="Arial" w:hAnsi="Arial" w:cs="Arial"/>
          <w:color w:val="000000"/>
        </w:rPr>
        <w:t xml:space="preserve"> </w:t>
      </w:r>
      <w:r w:rsidRPr="004D0C25">
        <w:rPr>
          <w:rFonts w:ascii="Arial" w:hAnsi="Arial" w:cs="Arial"/>
          <w:color w:val="000000"/>
        </w:rPr>
        <w:t>de habitantes son: Bogotá, Medellín, Cali y Barranquilla. En Bogotá habitan aproximadamente siete</w:t>
      </w:r>
      <w:r w:rsidR="00B54828" w:rsidRPr="004D0C25">
        <w:rPr>
          <w:rFonts w:ascii="Arial" w:hAnsi="Arial" w:cs="Arial"/>
          <w:color w:val="000000"/>
        </w:rPr>
        <w:t xml:space="preserve"> </w:t>
      </w:r>
      <w:r w:rsidRPr="004D0C25">
        <w:rPr>
          <w:rFonts w:ascii="Arial" w:hAnsi="Arial" w:cs="Arial"/>
          <w:color w:val="000000"/>
        </w:rPr>
        <w:t xml:space="preserve">millones de personas, por lo cual es la ciudad más populosa del territorio nacional. 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0C25">
        <w:rPr>
          <w:rFonts w:ascii="Arial" w:hAnsi="Arial" w:cs="Arial"/>
          <w:color w:val="000000"/>
        </w:rPr>
        <w:t>En las zonas rurales colombianas, habitan cerca de 12 millones de personas. Desde hace unos años,</w:t>
      </w:r>
      <w:r w:rsidR="00B54828" w:rsidRPr="004D0C25">
        <w:rPr>
          <w:rFonts w:ascii="Arial" w:hAnsi="Arial" w:cs="Arial"/>
          <w:color w:val="000000"/>
        </w:rPr>
        <w:t xml:space="preserve"> </w:t>
      </w:r>
      <w:r w:rsidRPr="004D0C25">
        <w:rPr>
          <w:rFonts w:ascii="Arial" w:hAnsi="Arial" w:cs="Arial"/>
          <w:color w:val="000000"/>
        </w:rPr>
        <w:t>el campo de nuestro país está quedando deshabitado porque muchos campesinos, afrocolombianos</w:t>
      </w:r>
      <w:r w:rsidR="00B54828" w:rsidRPr="004D0C25">
        <w:rPr>
          <w:rFonts w:ascii="Arial" w:hAnsi="Arial" w:cs="Arial"/>
          <w:color w:val="000000"/>
        </w:rPr>
        <w:t xml:space="preserve"> </w:t>
      </w:r>
      <w:r w:rsidRPr="004D0C25">
        <w:rPr>
          <w:rFonts w:ascii="Arial" w:hAnsi="Arial" w:cs="Arial"/>
          <w:color w:val="000000"/>
        </w:rPr>
        <w:t>e indígenas que viven allí se trasladan a las ciudades en busca de mejores condiciones de vida.  Esta</w:t>
      </w:r>
      <w:r w:rsidR="00B54828" w:rsidRPr="004D0C25">
        <w:rPr>
          <w:rFonts w:ascii="Arial" w:hAnsi="Arial" w:cs="Arial"/>
          <w:color w:val="000000"/>
        </w:rPr>
        <w:t xml:space="preserve"> </w:t>
      </w:r>
      <w:r w:rsidRPr="004D0C25">
        <w:rPr>
          <w:rFonts w:ascii="Arial" w:hAnsi="Arial" w:cs="Arial"/>
          <w:color w:val="000000"/>
        </w:rPr>
        <w:t xml:space="preserve">situación ha generado el crecimiento acelerado de las zonas urbanas.  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D0C25">
        <w:rPr>
          <w:rFonts w:ascii="Arial" w:hAnsi="Arial" w:cs="Arial"/>
          <w:color w:val="000000"/>
        </w:rPr>
        <w:t>La concentración de la población en las ciudades ha generado problemas sociales como el desempleo, la pobreza y la inseguridad.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0C25">
        <w:rPr>
          <w:rFonts w:ascii="Arial" w:hAnsi="Arial" w:cs="Arial"/>
          <w:b/>
          <w:bCs/>
          <w:iCs/>
          <w:color w:val="000000"/>
        </w:rPr>
        <w:t xml:space="preserve">Distribución por sexo y edad: </w:t>
      </w:r>
      <w:r w:rsidRPr="004D0C25">
        <w:rPr>
          <w:rFonts w:ascii="Arial" w:hAnsi="Arial" w:cs="Arial"/>
          <w:color w:val="000000"/>
        </w:rPr>
        <w:t>De los aproximadamente 45 millones de colombianos, un poco más de la mitad corresponde a la mujeres.  A pesar de ser la mayoría, muchas mujeres colombianas son</w:t>
      </w:r>
      <w:r w:rsidR="005C755E" w:rsidRPr="004D0C25">
        <w:rPr>
          <w:rFonts w:ascii="Arial" w:hAnsi="Arial" w:cs="Arial"/>
          <w:color w:val="000000"/>
        </w:rPr>
        <w:t xml:space="preserve"> </w:t>
      </w:r>
      <w:r w:rsidRPr="004D0C25">
        <w:rPr>
          <w:rFonts w:ascii="Arial" w:hAnsi="Arial" w:cs="Arial"/>
          <w:color w:val="000000"/>
        </w:rPr>
        <w:t xml:space="preserve">discriminadas por ser consideradas inferiores a los hombres. </w:t>
      </w:r>
    </w:p>
    <w:p w:rsid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D0C25">
        <w:rPr>
          <w:rFonts w:ascii="Arial" w:hAnsi="Arial" w:cs="Arial"/>
          <w:color w:val="000000"/>
        </w:rPr>
        <w:t>Respecto a la edad, la mayor parte de la población colombiana se ubica entre los 0 y 35 años, lo que</w:t>
      </w:r>
      <w:r w:rsidR="005C755E" w:rsidRPr="004D0C25">
        <w:rPr>
          <w:rFonts w:ascii="Arial" w:hAnsi="Arial" w:cs="Arial"/>
          <w:color w:val="000000"/>
        </w:rPr>
        <w:t xml:space="preserve"> </w:t>
      </w:r>
      <w:r w:rsidRPr="004D0C25">
        <w:rPr>
          <w:rFonts w:ascii="Arial" w:hAnsi="Arial" w:cs="Arial"/>
          <w:color w:val="000000"/>
        </w:rPr>
        <w:t>indica que Colombia es un país de gente joven.</w:t>
      </w:r>
    </w:p>
    <w:p w:rsidR="00B91E29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D0C25">
        <w:rPr>
          <w:rFonts w:ascii="Arial" w:hAnsi="Arial" w:cs="Arial"/>
          <w:color w:val="000000"/>
        </w:rPr>
        <w:t xml:space="preserve">  </w:t>
      </w:r>
    </w:p>
    <w:p w:rsidR="001F7218" w:rsidRDefault="001F7218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F7218" w:rsidRDefault="001F7218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F7218" w:rsidRDefault="001F7218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F7218" w:rsidRDefault="001F7218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F7218" w:rsidRDefault="001F7218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F7218" w:rsidRPr="004D0C25" w:rsidRDefault="001F7218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7218" w:rsidRDefault="001F7218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:rsidR="001F7218" w:rsidRDefault="001F7218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4D0C25">
        <w:rPr>
          <w:rFonts w:ascii="Arial" w:hAnsi="Arial" w:cs="Arial"/>
          <w:iCs/>
          <w:color w:val="000000"/>
        </w:rPr>
        <w:t>Composición de la población por edad: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D0C25">
        <w:rPr>
          <w:rFonts w:ascii="Arial" w:hAnsi="Arial" w:cs="Arial"/>
          <w:color w:val="000000"/>
        </w:rPr>
        <w:t>-Entre 0 y 19 años (39%)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D0C25">
        <w:rPr>
          <w:rFonts w:ascii="Arial" w:hAnsi="Arial" w:cs="Arial"/>
          <w:color w:val="000000"/>
        </w:rPr>
        <w:t>-Entre 20 y 34 años (24%)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D0C25">
        <w:rPr>
          <w:rFonts w:ascii="Arial" w:hAnsi="Arial" w:cs="Arial"/>
          <w:color w:val="000000"/>
        </w:rPr>
        <w:t>-Entre 35 y 54 años (23%)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D0C25">
        <w:rPr>
          <w:rFonts w:ascii="Arial" w:hAnsi="Arial" w:cs="Arial"/>
          <w:color w:val="000000"/>
        </w:rPr>
        <w:t>-Entre 55 y 64 años (6%)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0C25">
        <w:rPr>
          <w:rFonts w:ascii="Arial" w:hAnsi="Arial" w:cs="Arial"/>
          <w:color w:val="000000"/>
        </w:rPr>
        <w:t xml:space="preserve">-Entre 65 y más años (5%) </w:t>
      </w:r>
    </w:p>
    <w:p w:rsidR="001F7218" w:rsidRDefault="001F7218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:rsidR="001F7218" w:rsidRDefault="001F7218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:rsidR="001F7218" w:rsidRDefault="001F7218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4D0C25">
        <w:rPr>
          <w:rFonts w:ascii="Arial" w:hAnsi="Arial" w:cs="Arial"/>
          <w:iCs/>
          <w:color w:val="000000"/>
        </w:rPr>
        <w:t>Distribución de la población colombiana por sexo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0C25">
        <w:rPr>
          <w:rFonts w:ascii="Arial" w:hAnsi="Arial" w:cs="Arial"/>
          <w:color w:val="000000"/>
        </w:rPr>
        <w:t xml:space="preserve"> 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D0C25">
        <w:rPr>
          <w:rFonts w:ascii="Arial" w:hAnsi="Arial" w:cs="Arial"/>
          <w:b/>
          <w:bCs/>
          <w:iCs/>
          <w:color w:val="000000"/>
        </w:rPr>
        <w:t>Tipos raciales:</w:t>
      </w:r>
      <w:r w:rsidR="004D0C25">
        <w:rPr>
          <w:rFonts w:ascii="Arial" w:hAnsi="Arial" w:cs="Arial"/>
          <w:b/>
          <w:bCs/>
          <w:iCs/>
          <w:color w:val="000000"/>
        </w:rPr>
        <w:t xml:space="preserve"> </w:t>
      </w:r>
      <w:r w:rsidRPr="004D0C25">
        <w:rPr>
          <w:rFonts w:ascii="Arial" w:hAnsi="Arial" w:cs="Arial"/>
          <w:color w:val="000000"/>
        </w:rPr>
        <w:t>Gracias a la mezcla racial que tuvo lugar entre indígenas, africanos y españoles, la población colombiana es diversa y presenta características raciales y grupos culturales muy distintas.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0C25">
        <w:rPr>
          <w:rFonts w:ascii="Arial" w:hAnsi="Arial" w:cs="Arial"/>
          <w:color w:val="000000"/>
        </w:rPr>
        <w:t>Las diferencias en el color de la piel, las costumbres y la ubicación geográfica de sus habitantes</w:t>
      </w:r>
      <w:r w:rsidR="004D0C25">
        <w:rPr>
          <w:rFonts w:ascii="Arial" w:hAnsi="Arial" w:cs="Arial"/>
          <w:color w:val="000000"/>
        </w:rPr>
        <w:t xml:space="preserve"> </w:t>
      </w:r>
      <w:r w:rsidRPr="004D0C25">
        <w:rPr>
          <w:rFonts w:ascii="Arial" w:hAnsi="Arial" w:cs="Arial"/>
          <w:color w:val="000000"/>
        </w:rPr>
        <w:t xml:space="preserve">hacen de Colombia una nación </w:t>
      </w:r>
      <w:proofErr w:type="spellStart"/>
      <w:r w:rsidRPr="004D0C25">
        <w:rPr>
          <w:rFonts w:ascii="Arial" w:hAnsi="Arial" w:cs="Arial"/>
          <w:b/>
          <w:bCs/>
          <w:color w:val="000000"/>
        </w:rPr>
        <w:t>pluriétnica</w:t>
      </w:r>
      <w:proofErr w:type="spellEnd"/>
      <w:r w:rsidRPr="004D0C25">
        <w:rPr>
          <w:rFonts w:ascii="Arial" w:hAnsi="Arial" w:cs="Arial"/>
          <w:b/>
          <w:bCs/>
          <w:color w:val="000000"/>
        </w:rPr>
        <w:t xml:space="preserve">. 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0C25">
        <w:rPr>
          <w:rFonts w:ascii="Calibri" w:hAnsi="Calibri" w:cs="Calibri"/>
          <w:color w:val="000000"/>
        </w:rPr>
        <w:t xml:space="preserve"> 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0C25">
        <w:rPr>
          <w:rFonts w:ascii="Calibri" w:hAnsi="Calibri" w:cs="Calibri"/>
          <w:color w:val="000000"/>
        </w:rPr>
        <w:t xml:space="preserve"> </w:t>
      </w:r>
    </w:p>
    <w:p w:rsidR="00B91E29" w:rsidRPr="004D0C25" w:rsidRDefault="004D0C25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ACTIVIDAD 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0C25">
        <w:rPr>
          <w:rFonts w:ascii="Arial" w:hAnsi="Arial" w:cs="Arial"/>
          <w:b/>
          <w:bCs/>
          <w:color w:val="000000"/>
        </w:rPr>
        <w:t xml:space="preserve">1. </w:t>
      </w:r>
      <w:r w:rsidRPr="004D0C25">
        <w:rPr>
          <w:rFonts w:ascii="Arial" w:hAnsi="Arial" w:cs="Arial"/>
          <w:color w:val="000000"/>
        </w:rPr>
        <w:t xml:space="preserve">Busca el significado de la sigla DANE. 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D0C25">
        <w:rPr>
          <w:rFonts w:ascii="Arial" w:hAnsi="Arial" w:cs="Arial"/>
          <w:b/>
          <w:bCs/>
          <w:color w:val="000000"/>
        </w:rPr>
        <w:t xml:space="preserve">2. </w:t>
      </w:r>
      <w:r w:rsidRPr="004D0C25">
        <w:rPr>
          <w:rFonts w:ascii="Arial" w:hAnsi="Arial" w:cs="Arial"/>
          <w:color w:val="000000"/>
        </w:rPr>
        <w:t>Que función cumple el DANE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0C25">
        <w:rPr>
          <w:rFonts w:ascii="Arial" w:hAnsi="Arial" w:cs="Arial"/>
          <w:b/>
          <w:bCs/>
          <w:color w:val="000000"/>
        </w:rPr>
        <w:t xml:space="preserve">3. </w:t>
      </w:r>
      <w:r w:rsidRPr="004D0C25">
        <w:rPr>
          <w:rFonts w:ascii="Arial" w:hAnsi="Arial" w:cs="Arial"/>
          <w:color w:val="000000"/>
        </w:rPr>
        <w:t xml:space="preserve">Según la información del DANE la mayor población en Colombia es 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D0C25">
        <w:rPr>
          <w:rFonts w:ascii="Arial" w:hAnsi="Arial" w:cs="Arial"/>
          <w:color w:val="000000"/>
        </w:rPr>
        <w:t>________________________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0C25">
        <w:rPr>
          <w:rFonts w:ascii="Arial" w:hAnsi="Arial" w:cs="Arial"/>
          <w:b/>
          <w:bCs/>
          <w:color w:val="000000"/>
        </w:rPr>
        <w:t xml:space="preserve">4. </w:t>
      </w:r>
      <w:r w:rsidRPr="004D0C25">
        <w:rPr>
          <w:rFonts w:ascii="Arial" w:hAnsi="Arial" w:cs="Arial"/>
          <w:color w:val="000000"/>
        </w:rPr>
        <w:t xml:space="preserve">Según la información del DANE la mayor parte de la población colombiana se ubica 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4D0C25">
        <w:rPr>
          <w:rFonts w:ascii="Arial" w:hAnsi="Arial" w:cs="Arial"/>
          <w:color w:val="000000"/>
        </w:rPr>
        <w:t>en</w:t>
      </w:r>
      <w:proofErr w:type="gramEnd"/>
      <w:r w:rsidRPr="004D0C25">
        <w:rPr>
          <w:rFonts w:ascii="Arial" w:hAnsi="Arial" w:cs="Arial"/>
          <w:color w:val="000000"/>
        </w:rPr>
        <w:t xml:space="preserve"> la zona:______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0C25">
        <w:rPr>
          <w:rFonts w:ascii="Arial" w:hAnsi="Arial" w:cs="Arial"/>
          <w:b/>
          <w:bCs/>
          <w:color w:val="000000"/>
        </w:rPr>
        <w:t xml:space="preserve">5. </w:t>
      </w:r>
      <w:r w:rsidRPr="004D0C25">
        <w:rPr>
          <w:rFonts w:ascii="Arial" w:hAnsi="Arial" w:cs="Arial"/>
          <w:color w:val="000000"/>
        </w:rPr>
        <w:t>¿Cuál son las causas y las consecuencias de la migración de las personas del campo</w:t>
      </w:r>
      <w:r w:rsidR="004D0C25">
        <w:rPr>
          <w:rFonts w:ascii="Arial" w:hAnsi="Arial" w:cs="Arial"/>
          <w:color w:val="000000"/>
        </w:rPr>
        <w:t>?</w:t>
      </w:r>
      <w:r w:rsidRPr="004D0C25">
        <w:rPr>
          <w:rFonts w:ascii="Arial" w:hAnsi="Arial" w:cs="Arial"/>
          <w:color w:val="000000"/>
        </w:rPr>
        <w:t xml:space="preserve"> 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4D0C25">
        <w:rPr>
          <w:rFonts w:ascii="Arial" w:hAnsi="Arial" w:cs="Arial"/>
          <w:color w:val="000000"/>
        </w:rPr>
        <w:t>a</w:t>
      </w:r>
      <w:proofErr w:type="gramEnd"/>
      <w:r w:rsidRPr="004D0C25">
        <w:rPr>
          <w:rFonts w:ascii="Arial" w:hAnsi="Arial" w:cs="Arial"/>
          <w:color w:val="000000"/>
        </w:rPr>
        <w:t xml:space="preserve"> la ciudad?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0C25">
        <w:rPr>
          <w:rFonts w:ascii="Arial" w:hAnsi="Arial" w:cs="Arial"/>
          <w:b/>
          <w:bCs/>
          <w:color w:val="000000"/>
        </w:rPr>
        <w:t xml:space="preserve">6. </w:t>
      </w:r>
      <w:r w:rsidRPr="004D0C25">
        <w:rPr>
          <w:rFonts w:ascii="Arial" w:hAnsi="Arial" w:cs="Arial"/>
          <w:color w:val="000000"/>
        </w:rPr>
        <w:t xml:space="preserve">Elabora la gráfica que representa el porcentaje de la población masculina y femenina. 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D0C25">
        <w:rPr>
          <w:rFonts w:ascii="Arial" w:hAnsi="Arial" w:cs="Arial"/>
          <w:b/>
          <w:bCs/>
          <w:color w:val="000000"/>
        </w:rPr>
        <w:t xml:space="preserve">7. </w:t>
      </w:r>
      <w:r w:rsidRPr="004D0C25">
        <w:rPr>
          <w:rFonts w:ascii="Arial" w:hAnsi="Arial" w:cs="Arial"/>
          <w:color w:val="000000"/>
        </w:rPr>
        <w:t>Con la información de la composición de la población colombiana por edad elabora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D0C25">
        <w:rPr>
          <w:rFonts w:ascii="Arial" w:hAnsi="Arial" w:cs="Arial"/>
          <w:color w:val="000000"/>
        </w:rPr>
        <w:t>un</w:t>
      </w:r>
      <w:proofErr w:type="gramEnd"/>
      <w:r w:rsidRPr="004D0C25">
        <w:rPr>
          <w:rFonts w:ascii="Arial" w:hAnsi="Arial" w:cs="Arial"/>
          <w:color w:val="000000"/>
        </w:rPr>
        <w:t xml:space="preserve"> gráfico representativo. 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D0C25">
        <w:rPr>
          <w:rFonts w:ascii="Arial" w:hAnsi="Arial" w:cs="Arial"/>
          <w:b/>
          <w:bCs/>
          <w:color w:val="000000"/>
        </w:rPr>
        <w:t xml:space="preserve">8. </w:t>
      </w:r>
      <w:r w:rsidRPr="004D0C25">
        <w:rPr>
          <w:rFonts w:ascii="Arial" w:hAnsi="Arial" w:cs="Arial"/>
          <w:color w:val="000000"/>
        </w:rPr>
        <w:t>¿Cuáles son los principales grupos raciales colombianos?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D0C25">
        <w:rPr>
          <w:rFonts w:ascii="Arial" w:hAnsi="Arial" w:cs="Arial"/>
          <w:b/>
          <w:bCs/>
          <w:color w:val="000000"/>
        </w:rPr>
        <w:t xml:space="preserve">9. </w:t>
      </w:r>
      <w:r w:rsidRPr="004D0C25">
        <w:rPr>
          <w:rFonts w:ascii="Arial" w:hAnsi="Arial" w:cs="Arial"/>
          <w:color w:val="000000"/>
        </w:rPr>
        <w:t>¿Qué le dirías hoy en día a alguien que dice que los negros o los indígenas son inferiores a los blancos?</w:t>
      </w:r>
    </w:p>
    <w:p w:rsidR="00B91E29" w:rsidRPr="004D0C25" w:rsidRDefault="00B91E29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D0C25">
        <w:rPr>
          <w:rFonts w:ascii="Arial" w:hAnsi="Arial" w:cs="Arial"/>
          <w:b/>
          <w:bCs/>
          <w:color w:val="000000"/>
        </w:rPr>
        <w:t xml:space="preserve">10. </w:t>
      </w:r>
      <w:r w:rsidRPr="004D0C25">
        <w:rPr>
          <w:rFonts w:ascii="Arial" w:hAnsi="Arial" w:cs="Arial"/>
          <w:color w:val="000000"/>
        </w:rPr>
        <w:t>¿Cuál crees que son los aporte de los Indígenas  y de los africanos a la cultura colombiana?</w:t>
      </w:r>
    </w:p>
    <w:p w:rsidR="00FB78E8" w:rsidRPr="004D0C25" w:rsidRDefault="00FB78E8" w:rsidP="00631AF2">
      <w:pPr>
        <w:jc w:val="both"/>
        <w:rPr>
          <w:rFonts w:ascii="Arial" w:hAnsi="Arial" w:cs="Arial"/>
          <w:b/>
          <w:bCs/>
          <w:color w:val="000000"/>
        </w:rPr>
      </w:pPr>
    </w:p>
    <w:p w:rsidR="004D0C25" w:rsidRDefault="004D0C25" w:rsidP="0063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  <w:sectPr w:rsidR="004D0C25" w:rsidSect="001F7218">
          <w:pgSz w:w="12240" w:h="20160" w:code="5"/>
          <w:pgMar w:top="1417" w:right="1701" w:bottom="1417" w:left="1701" w:header="708" w:footer="708" w:gutter="0"/>
          <w:cols w:num="2" w:space="708"/>
          <w:docGrid w:linePitch="360"/>
        </w:sectPr>
      </w:pPr>
    </w:p>
    <w:p w:rsidR="00FB78E8" w:rsidRPr="00631AF2" w:rsidRDefault="00FB78E8" w:rsidP="0039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B78E8" w:rsidRPr="00631AF2" w:rsidSect="001F72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B1" w:rsidRDefault="00276FB1" w:rsidP="004959C4">
      <w:pPr>
        <w:spacing w:after="0" w:line="240" w:lineRule="auto"/>
      </w:pPr>
      <w:r>
        <w:separator/>
      </w:r>
    </w:p>
  </w:endnote>
  <w:endnote w:type="continuationSeparator" w:id="0">
    <w:p w:rsidR="00276FB1" w:rsidRDefault="00276FB1" w:rsidP="004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B1" w:rsidRDefault="00276FB1" w:rsidP="004959C4">
      <w:pPr>
        <w:spacing w:after="0" w:line="240" w:lineRule="auto"/>
      </w:pPr>
      <w:r>
        <w:separator/>
      </w:r>
    </w:p>
  </w:footnote>
  <w:footnote w:type="continuationSeparator" w:id="0">
    <w:p w:rsidR="00276FB1" w:rsidRDefault="00276FB1" w:rsidP="00495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9"/>
    <w:rsid w:val="00032184"/>
    <w:rsid w:val="00044AEE"/>
    <w:rsid w:val="00104098"/>
    <w:rsid w:val="00171EA6"/>
    <w:rsid w:val="001909FA"/>
    <w:rsid w:val="001F7218"/>
    <w:rsid w:val="00276FB1"/>
    <w:rsid w:val="00395817"/>
    <w:rsid w:val="00417305"/>
    <w:rsid w:val="004959C4"/>
    <w:rsid w:val="004D0C25"/>
    <w:rsid w:val="005C755E"/>
    <w:rsid w:val="00631AF2"/>
    <w:rsid w:val="007A0D72"/>
    <w:rsid w:val="009A5AD1"/>
    <w:rsid w:val="00AC4979"/>
    <w:rsid w:val="00B15AC3"/>
    <w:rsid w:val="00B54828"/>
    <w:rsid w:val="00B91E29"/>
    <w:rsid w:val="00DD01A3"/>
    <w:rsid w:val="00F563AF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27</cp:revision>
  <dcterms:created xsi:type="dcterms:W3CDTF">2015-01-18T11:54:00Z</dcterms:created>
  <dcterms:modified xsi:type="dcterms:W3CDTF">2015-02-05T09:56:00Z</dcterms:modified>
</cp:coreProperties>
</file>