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0F" w:rsidRPr="00010F0F" w:rsidRDefault="00010F0F" w:rsidP="00010F0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0054A" w:rsidRDefault="00F0054A" w:rsidP="00F0054A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CLASES DE COMUNICACION</w:t>
      </w:r>
    </w:p>
    <w:p w:rsidR="00F0054A" w:rsidRDefault="00F0054A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Diariamente nos comunicamos: de manera ordenada, con intención, involuntariamente, con gestos o palabras. Nos comunicamos en distintos ámbitos y de distintas maneras, expresando sentimientos, deseos, opiniones, etc. 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La 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comunicación</w:t>
      </w:r>
      <w:r w:rsidRPr="00010F0F">
        <w:rPr>
          <w:rFonts w:ascii="Arial" w:hAnsi="Arial" w:cs="Arial"/>
          <w:bdr w:val="none" w:sz="0" w:space="0" w:color="auto" w:frame="1"/>
        </w:rPr>
        <w:t xml:space="preserve"> es uno de los procesos más importantes y complejos que lleva a cabo el ser humano. Por ello es importante tomar conciencia y asumir el control de lo que comunicamos para ser eficientes y obtener el máximo de las personas y las </w:t>
      </w:r>
      <w:r w:rsidR="00F0054A" w:rsidRPr="00010F0F">
        <w:rPr>
          <w:rFonts w:ascii="Arial" w:hAnsi="Arial" w:cs="Arial"/>
          <w:bdr w:val="none" w:sz="0" w:space="0" w:color="auto" w:frame="1"/>
        </w:rPr>
        <w:t>situaciones.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Los tipos de comunicación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 </w:t>
      </w:r>
      <w:r w:rsidRPr="00010F0F">
        <w:rPr>
          <w:rFonts w:ascii="Arial" w:hAnsi="Arial" w:cs="Arial"/>
          <w:bdr w:val="none" w:sz="0" w:space="0" w:color="auto" w:frame="1"/>
        </w:rPr>
        <w:t>son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 </w:t>
      </w:r>
      <w:r w:rsidRPr="00010F0F">
        <w:rPr>
          <w:rFonts w:ascii="Arial" w:hAnsi="Arial" w:cs="Arial"/>
          <w:bdr w:val="none" w:sz="0" w:space="0" w:color="auto" w:frame="1"/>
        </w:rPr>
        <w:t>Verbal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, escrita,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Gestual y 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gráfica:</w:t>
      </w:r>
      <w:r w:rsidRPr="00010F0F">
        <w:rPr>
          <w:rFonts w:ascii="Arial" w:hAnsi="Arial" w:cs="Arial"/>
          <w:bCs/>
          <w:bdr w:val="none" w:sz="0" w:space="0" w:color="auto" w:frame="1"/>
        </w:rPr>
        <w:br/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 xml:space="preserve">Comunicación </w:t>
      </w:r>
      <w:bookmarkStart w:id="0" w:name="_GoBack"/>
      <w:bookmarkEnd w:id="0"/>
      <w:r w:rsidR="00F0054A"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>Verbal:</w:t>
      </w:r>
      <w:r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> 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La comunicación verbal puede realizarse de dos formas: oral: a través de signos orales y palabras habladas o escrita: por medio de la representación gráfica de signos.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 Hay múltiples formas de comunicación oral. Los gritos, silbidos, llantos y risas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 </w:t>
      </w:r>
      <w:r w:rsidRPr="00010F0F">
        <w:rPr>
          <w:rFonts w:ascii="Arial" w:hAnsi="Arial" w:cs="Arial"/>
          <w:bdr w:val="none" w:sz="0" w:space="0" w:color="auto" w:frame="1"/>
        </w:rPr>
        <w:t>pueden expresar diferentes situaciones anímicas y son una de las formas más primarias de la comunicación. La forma más evolucionada de comunicación oral es el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 </w:t>
      </w:r>
      <w:r w:rsidRPr="00010F0F">
        <w:rPr>
          <w:rFonts w:ascii="Arial" w:hAnsi="Arial" w:cs="Arial"/>
          <w:bdr w:val="none" w:sz="0" w:space="0" w:color="auto" w:frame="1"/>
        </w:rPr>
        <w:t>lenguaje articulado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,</w:t>
      </w:r>
      <w:r w:rsidRPr="00010F0F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010F0F">
        <w:rPr>
          <w:rFonts w:ascii="Arial" w:hAnsi="Arial" w:cs="Arial"/>
          <w:bdr w:val="none" w:sz="0" w:space="0" w:color="auto" w:frame="1"/>
        </w:rPr>
        <w:t>los sonidos estructurados que dan lugar a las sílabas, palabras y oraciones con las que nos comunicamos con los demás.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 Las formas de comunicación escrita también son muy variadas y numerosas (id jeroglíficos, alfabetos, siglas, graffiti, logotipos.</w:t>
      </w:r>
      <w:r w:rsidR="00F0054A">
        <w:rPr>
          <w:rFonts w:ascii="Arial" w:hAnsi="Arial" w:cs="Arial"/>
          <w:bdr w:val="none" w:sz="0" w:space="0" w:color="auto" w:frame="1"/>
        </w:rPr>
        <w:t xml:space="preserve"> </w:t>
      </w:r>
      <w:r w:rsidR="00F0054A" w:rsidRPr="00010F0F">
        <w:rPr>
          <w:rFonts w:ascii="Arial" w:hAnsi="Arial" w:cs="Arial"/>
          <w:bdr w:val="none" w:sz="0" w:space="0" w:color="auto" w:frame="1"/>
        </w:rPr>
        <w:t>hemogramas,</w:t>
      </w:r>
      <w:r w:rsidR="00F0054A" w:rsidRPr="00010F0F">
        <w:rPr>
          <w:rStyle w:val="apple-converted-space"/>
          <w:rFonts w:ascii="Arial" w:hAnsi="Arial" w:cs="Arial"/>
          <w:bCs/>
          <w:bdr w:val="none" w:sz="0" w:space="0" w:color="auto" w:frame="1"/>
        </w:rPr>
        <w:t>..</w:t>
      </w:r>
      <w:r w:rsidRPr="00010F0F">
        <w:rPr>
          <w:rFonts w:ascii="Arial" w:hAnsi="Arial" w:cs="Arial"/>
          <w:bdr w:val="none" w:sz="0" w:space="0" w:color="auto" w:frame="1"/>
        </w:rPr>
        <w:t>). Desde la escritura primitiva ideo gráfica y jeroglífica, tan difíciles de entender por nosotros; hasta la fonética silábica y alfabética, más conocida, hay una evolución importante.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Para interpretar correctamente los mensajes escritos es necesario conocer el código, que ha de ser común al emisor y al receptor del mensaje.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noProof/>
          <w:bdr w:val="none" w:sz="0" w:space="0" w:color="auto" w:frame="1"/>
        </w:rPr>
        <w:drawing>
          <wp:inline distT="0" distB="0" distL="0" distR="0" wp14:anchorId="1BFA793D" wp14:editId="7309E18A">
            <wp:extent cx="2430145" cy="1879600"/>
            <wp:effectExtent l="0" t="0" r="8255" b="6350"/>
            <wp:docPr id="6" name="Imagen 6" descr="http://t1.gstatic.com/images?q=tbn:ANd9GcTFBW093X2qeuYQOBm7wo_uesILeoCfW339g8dqAg1gtZ2Q59Af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FBW093X2qeuYQOBm7wo_uesILeoCfW339g8dqAg1gtZ2Q59Af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F0F">
        <w:rPr>
          <w:rFonts w:ascii="Arial" w:hAnsi="Arial" w:cs="Arial"/>
          <w:bdr w:val="none" w:sz="0" w:space="0" w:color="auto" w:frame="1"/>
        </w:rPr>
        <w:t>                     </w:t>
      </w:r>
      <w:r w:rsidRPr="00010F0F">
        <w:rPr>
          <w:rFonts w:ascii="Arial" w:hAnsi="Arial" w:cs="Arial"/>
          <w:noProof/>
          <w:bdr w:val="none" w:sz="0" w:space="0" w:color="auto" w:frame="1"/>
        </w:rPr>
        <w:drawing>
          <wp:inline distT="0" distB="0" distL="0" distR="0" wp14:anchorId="5D1E56CE" wp14:editId="6FF4F76C">
            <wp:extent cx="2141855" cy="2141855"/>
            <wp:effectExtent l="0" t="0" r="0" b="0"/>
            <wp:docPr id="5" name="Imagen 5" descr="http://t1.gstatic.com/images?q=tbn:ANd9GcQs1ylrs1tKuW2K93zli6EvHP0wMcF9bc6vpmxfR8ink5evvIh3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s1ylrs1tKuW2K93zli6EvHP0wMcF9bc6vpmxfR8ink5evvIh3T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textAlignment w:val="baseline"/>
        <w:rPr>
          <w:rFonts w:ascii="Arial" w:hAnsi="Arial" w:cs="Arial"/>
          <w:shd w:val="clear" w:color="auto" w:fill="FFFFFF"/>
        </w:rPr>
      </w:pPr>
      <w:r w:rsidRPr="00010F0F">
        <w:rPr>
          <w:rFonts w:ascii="Arial" w:hAnsi="Arial" w:cs="Arial"/>
          <w:shd w:val="clear" w:color="auto" w:fill="FFFFFF"/>
        </w:rPr>
        <w:t>Hablar con un amigo (en persona)</w:t>
      </w:r>
      <w:r w:rsidRPr="00010F0F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0F0F">
        <w:rPr>
          <w:rFonts w:ascii="Arial" w:hAnsi="Arial" w:cs="Arial"/>
        </w:rPr>
        <w:br/>
      </w:r>
      <w:r w:rsidRPr="00010F0F">
        <w:rPr>
          <w:rFonts w:ascii="Arial" w:hAnsi="Arial" w:cs="Arial"/>
          <w:shd w:val="clear" w:color="auto" w:fill="FFFFFF"/>
        </w:rPr>
        <w:t>-Hablar por teléfono.</w:t>
      </w:r>
      <w:r w:rsidRPr="00010F0F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0F0F">
        <w:rPr>
          <w:rFonts w:ascii="Arial" w:hAnsi="Arial" w:cs="Arial"/>
        </w:rPr>
        <w:br/>
      </w:r>
      <w:r w:rsidRPr="00010F0F">
        <w:rPr>
          <w:rFonts w:ascii="Arial" w:hAnsi="Arial" w:cs="Arial"/>
          <w:shd w:val="clear" w:color="auto" w:fill="FFFFFF"/>
        </w:rPr>
        <w:t>-La radio (al entregar una información)</w:t>
      </w:r>
      <w:r w:rsidRPr="00010F0F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0F0F">
        <w:rPr>
          <w:rFonts w:ascii="Arial" w:hAnsi="Arial" w:cs="Arial"/>
        </w:rPr>
        <w:br/>
      </w:r>
      <w:r w:rsidRPr="00010F0F">
        <w:rPr>
          <w:rFonts w:ascii="Arial" w:hAnsi="Arial" w:cs="Arial"/>
          <w:shd w:val="clear" w:color="auto" w:fill="FFFFFF"/>
        </w:rPr>
        <w:t>-Exponer sobre algún tema en frente a un público.</w:t>
      </w:r>
      <w:r w:rsidRPr="00010F0F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0F0F">
        <w:rPr>
          <w:rFonts w:ascii="Arial" w:hAnsi="Arial" w:cs="Arial"/>
        </w:rPr>
        <w:br/>
      </w:r>
      <w:r w:rsidRPr="00010F0F">
        <w:rPr>
          <w:rFonts w:ascii="Arial" w:hAnsi="Arial" w:cs="Arial"/>
          <w:shd w:val="clear" w:color="auto" w:fill="FFFFFF"/>
        </w:rPr>
        <w:t>-Ver noticias (la tv nos entrega información)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textAlignment w:val="baseline"/>
        <w:rPr>
          <w:rFonts w:ascii="Arial" w:hAnsi="Arial" w:cs="Arial"/>
          <w:shd w:val="clear" w:color="auto" w:fill="FFFFFF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textAlignment w:val="baseline"/>
        <w:rPr>
          <w:rFonts w:ascii="Arial" w:hAnsi="Arial" w:cs="Arial"/>
          <w:shd w:val="clear" w:color="auto" w:fill="FFFFFF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textAlignment w:val="baseline"/>
        <w:rPr>
          <w:rFonts w:ascii="Arial" w:hAnsi="Arial" w:cs="Arial"/>
          <w:shd w:val="clear" w:color="auto" w:fill="FFFFFF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textAlignment w:val="baseline"/>
        <w:rPr>
          <w:rFonts w:ascii="Arial" w:hAnsi="Arial" w:cs="Arial"/>
          <w:shd w:val="clear" w:color="auto" w:fill="FFFFFF"/>
        </w:rPr>
      </w:pPr>
    </w:p>
    <w:p w:rsidR="00F0054A" w:rsidRDefault="00010F0F" w:rsidP="00F0054A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010F0F">
        <w:rPr>
          <w:rStyle w:val="apple-converted-space"/>
          <w:rFonts w:ascii="Arial" w:hAnsi="Arial" w:cs="Arial"/>
          <w:shd w:val="clear" w:color="auto" w:fill="FFFFFF"/>
        </w:rPr>
        <w:lastRenderedPageBreak/>
        <w:t> </w:t>
      </w:r>
      <w:r w:rsidR="00F0054A">
        <w:rPr>
          <w:rFonts w:ascii="Arial" w:hAnsi="Arial" w:cs="Arial"/>
          <w:bdr w:val="none" w:sz="0" w:space="0" w:color="auto" w:frame="1"/>
        </w:rPr>
        <w:t>CLASES DE COMUNICACION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textAlignment w:val="baseline"/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</w:pPr>
      <w:r w:rsidRPr="00010F0F">
        <w:rPr>
          <w:rFonts w:ascii="Arial" w:hAnsi="Arial" w:cs="Arial"/>
        </w:rPr>
        <w:br/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Diariamente nos comunicamos: de manera ordenada, con intención, involuntariamente, con gestos o palabras. Nos comunicamos en distintos ámbitos y de distintas maneras, expresando sentimientos, deseos, opiniones, etc. 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La 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comunicación</w:t>
      </w:r>
      <w:r w:rsidRPr="00010F0F">
        <w:rPr>
          <w:rFonts w:ascii="Arial" w:hAnsi="Arial" w:cs="Arial"/>
          <w:bdr w:val="none" w:sz="0" w:space="0" w:color="auto" w:frame="1"/>
        </w:rPr>
        <w:t xml:space="preserve"> es uno de los procesos más importantes y complejos que lleva a cabo el ser humano. Por ello es importante tomar conciencia y asumir el control de lo que comunicamos para ser eficientes y obtener el máximo de las personas y las </w:t>
      </w:r>
      <w:r w:rsidRPr="00010F0F">
        <w:rPr>
          <w:rFonts w:ascii="Arial" w:hAnsi="Arial" w:cs="Arial"/>
          <w:bdr w:val="none" w:sz="0" w:space="0" w:color="auto" w:frame="1"/>
        </w:rPr>
        <w:t>situaciones.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Los tipos de comunicación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 </w:t>
      </w:r>
      <w:r w:rsidRPr="00010F0F">
        <w:rPr>
          <w:rFonts w:ascii="Arial" w:hAnsi="Arial" w:cs="Arial"/>
          <w:bdr w:val="none" w:sz="0" w:space="0" w:color="auto" w:frame="1"/>
        </w:rPr>
        <w:t>son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 </w:t>
      </w:r>
      <w:r w:rsidRPr="00010F0F">
        <w:rPr>
          <w:rFonts w:ascii="Arial" w:hAnsi="Arial" w:cs="Arial"/>
          <w:bdr w:val="none" w:sz="0" w:space="0" w:color="auto" w:frame="1"/>
        </w:rPr>
        <w:t>Verbal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, escrita,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Gestual y 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gráfica:</w:t>
      </w:r>
      <w:r w:rsidRPr="00010F0F">
        <w:rPr>
          <w:rFonts w:ascii="Arial" w:hAnsi="Arial" w:cs="Arial"/>
          <w:bCs/>
          <w:bdr w:val="none" w:sz="0" w:space="0" w:color="auto" w:frame="1"/>
        </w:rPr>
        <w:br/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 xml:space="preserve">Comunicación </w:t>
      </w:r>
      <w:proofErr w:type="gramStart"/>
      <w:r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>escrita :</w:t>
      </w:r>
      <w:proofErr w:type="gramEnd"/>
      <w:r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> 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 xml:space="preserve">La comunicación escrita es aquella que precisamente se realiza por escrito. El emisor es una persona que produce textos (obras escritas, cuentos, novelas, poemas, </w:t>
      </w:r>
      <w:r w:rsidRPr="00010F0F">
        <w:rPr>
          <w:rFonts w:ascii="Arial" w:hAnsi="Arial" w:cs="Arial"/>
          <w:bdr w:val="none" w:sz="0" w:space="0" w:color="auto" w:frame="1"/>
        </w:rPr>
        <w:t>artículos</w:t>
      </w:r>
      <w:r w:rsidRPr="00010F0F">
        <w:rPr>
          <w:rFonts w:ascii="Arial" w:hAnsi="Arial" w:cs="Arial"/>
          <w:bdr w:val="none" w:sz="0" w:space="0" w:color="auto" w:frame="1"/>
        </w:rPr>
        <w:t xml:space="preserve"> </w:t>
      </w:r>
      <w:r w:rsidRPr="00010F0F">
        <w:rPr>
          <w:rFonts w:ascii="Arial" w:hAnsi="Arial" w:cs="Arial"/>
          <w:bdr w:val="none" w:sz="0" w:space="0" w:color="auto" w:frame="1"/>
        </w:rPr>
        <w:t>periodísticos</w:t>
      </w:r>
      <w:r w:rsidRPr="00010F0F">
        <w:rPr>
          <w:rFonts w:ascii="Arial" w:hAnsi="Arial" w:cs="Arial"/>
          <w:bdr w:val="none" w:sz="0" w:space="0" w:color="auto" w:frame="1"/>
        </w:rPr>
        <w:t>, trabajos de investigación </w:t>
      </w:r>
      <w:r w:rsidRPr="00010F0F">
        <w:rPr>
          <w:rFonts w:ascii="Arial" w:hAnsi="Arial" w:cs="Arial"/>
          <w:bdr w:val="none" w:sz="0" w:space="0" w:color="auto" w:frame="1"/>
        </w:rPr>
        <w:t>etc.</w:t>
      </w:r>
      <w:r w:rsidRPr="00010F0F">
        <w:rPr>
          <w:rFonts w:ascii="Arial" w:hAnsi="Arial" w:cs="Arial"/>
          <w:bdr w:val="none" w:sz="0" w:space="0" w:color="auto" w:frame="1"/>
        </w:rPr>
        <w:t xml:space="preserve">) </w:t>
      </w:r>
      <w:r w:rsidRPr="00010F0F">
        <w:rPr>
          <w:rFonts w:ascii="Arial" w:hAnsi="Arial" w:cs="Arial"/>
          <w:bdr w:val="none" w:sz="0" w:space="0" w:color="auto" w:frame="1"/>
        </w:rPr>
        <w:t>Envía</w:t>
      </w:r>
      <w:r w:rsidRPr="00010F0F">
        <w:rPr>
          <w:rFonts w:ascii="Arial" w:hAnsi="Arial" w:cs="Arial"/>
          <w:bdr w:val="none" w:sz="0" w:space="0" w:color="auto" w:frame="1"/>
        </w:rPr>
        <w:t xml:space="preserve"> su mensaje a </w:t>
      </w:r>
      <w:r w:rsidRPr="00010F0F">
        <w:rPr>
          <w:rFonts w:ascii="Arial" w:hAnsi="Arial" w:cs="Arial"/>
          <w:bdr w:val="none" w:sz="0" w:space="0" w:color="auto" w:frame="1"/>
        </w:rPr>
        <w:t>través</w:t>
      </w:r>
      <w:r w:rsidRPr="00010F0F">
        <w:rPr>
          <w:rFonts w:ascii="Arial" w:hAnsi="Arial" w:cs="Arial"/>
          <w:bdr w:val="none" w:sz="0" w:space="0" w:color="auto" w:frame="1"/>
        </w:rPr>
        <w:t xml:space="preserve"> de un libro o periódico o cuaderno, y </w:t>
      </w:r>
      <w:r w:rsidRPr="00010F0F">
        <w:rPr>
          <w:rFonts w:ascii="Arial" w:hAnsi="Arial" w:cs="Arial"/>
          <w:bdr w:val="none" w:sz="0" w:space="0" w:color="auto" w:frame="1"/>
        </w:rPr>
        <w:t>éste</w:t>
      </w:r>
      <w:r w:rsidRPr="00010F0F">
        <w:rPr>
          <w:rFonts w:ascii="Arial" w:hAnsi="Arial" w:cs="Arial"/>
          <w:bdr w:val="none" w:sz="0" w:space="0" w:color="auto" w:frame="1"/>
        </w:rPr>
        <w:t xml:space="preserve"> mensaje llega a muchos receptores que lo decodifican al leerlo. La ventaja de este tipo de comunicación es que permanece, no se pierde como las palabras y puede llegar a muchos receptores, aun cuando el emisor haya muerto o se encuentre muy lejos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noProof/>
          <w:bdr w:val="none" w:sz="0" w:space="0" w:color="auto" w:frame="1"/>
        </w:rPr>
        <w:drawing>
          <wp:inline distT="0" distB="0" distL="0" distR="0" wp14:anchorId="23C4DB3A" wp14:editId="521B169D">
            <wp:extent cx="2692400" cy="1693545"/>
            <wp:effectExtent l="0" t="0" r="0" b="1905"/>
            <wp:docPr id="4" name="Imagen 4" descr="http://t1.gstatic.com/images?q=tbn:ANd9GcSnMNsmsHxAC1g2_h4xhhBKIK7QHiDitrGswpnSuaoIoQv3oPYj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nMNsmsHxAC1g2_h4xhhBKIK7QHiDitrGswpnSuaoIoQv3oPYj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 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010F0F">
        <w:rPr>
          <w:rFonts w:ascii="Arial" w:hAnsi="Arial" w:cs="Arial"/>
          <w:shd w:val="clear" w:color="auto" w:fill="FFFFFF"/>
        </w:rPr>
        <w:t>-Leer un Libro.</w:t>
      </w:r>
      <w:r w:rsidRPr="00010F0F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0F0F">
        <w:rPr>
          <w:rFonts w:ascii="Arial" w:hAnsi="Arial" w:cs="Arial"/>
        </w:rPr>
        <w:br/>
      </w:r>
      <w:r w:rsidRPr="00010F0F">
        <w:rPr>
          <w:rFonts w:ascii="Arial" w:hAnsi="Arial" w:cs="Arial"/>
          <w:shd w:val="clear" w:color="auto" w:fill="FFFFFF"/>
        </w:rPr>
        <w:t>-Leer el periódico.</w:t>
      </w:r>
      <w:r w:rsidRPr="00010F0F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0F0F">
        <w:rPr>
          <w:rFonts w:ascii="Arial" w:hAnsi="Arial" w:cs="Arial"/>
        </w:rPr>
        <w:br/>
      </w:r>
      <w:r w:rsidRPr="00010F0F">
        <w:rPr>
          <w:rFonts w:ascii="Arial" w:hAnsi="Arial" w:cs="Arial"/>
          <w:shd w:val="clear" w:color="auto" w:fill="FFFFFF"/>
        </w:rPr>
        <w:t>-Enviar un fax.</w:t>
      </w:r>
      <w:r w:rsidRPr="00010F0F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0F0F">
        <w:rPr>
          <w:rFonts w:ascii="Arial" w:hAnsi="Arial" w:cs="Arial"/>
        </w:rPr>
        <w:br/>
      </w:r>
      <w:r w:rsidRPr="00010F0F">
        <w:rPr>
          <w:rFonts w:ascii="Arial" w:hAnsi="Arial" w:cs="Arial"/>
          <w:shd w:val="clear" w:color="auto" w:fill="FFFFFF"/>
        </w:rPr>
        <w:t>-Escribir una carta para un receptor específico.</w:t>
      </w:r>
      <w:r w:rsidRPr="00010F0F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0F0F">
        <w:rPr>
          <w:rFonts w:ascii="Arial" w:hAnsi="Arial" w:cs="Arial"/>
        </w:rPr>
        <w:br/>
      </w:r>
      <w:r w:rsidRPr="00010F0F">
        <w:rPr>
          <w:rFonts w:ascii="Arial" w:hAnsi="Arial" w:cs="Arial"/>
          <w:shd w:val="clear" w:color="auto" w:fill="FFFFFF"/>
        </w:rPr>
        <w:t xml:space="preserve">-Realizar un </w:t>
      </w:r>
      <w:r w:rsidRPr="00010F0F">
        <w:rPr>
          <w:rFonts w:ascii="Arial" w:hAnsi="Arial" w:cs="Arial"/>
          <w:shd w:val="clear" w:color="auto" w:fill="FFFFFF"/>
        </w:rPr>
        <w:t>informe. </w:t>
      </w:r>
      <w:r w:rsidRPr="00010F0F">
        <w:rPr>
          <w:rFonts w:ascii="Arial" w:hAnsi="Arial" w:cs="Arial"/>
        </w:rPr>
        <w:br/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F0054A" w:rsidRDefault="00F0054A" w:rsidP="00F0054A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CLASES DE COMUNICACION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Diariamente nos comunicamos: de manera ordenada, con intención, involuntariamente, con gestos o palabras. Nos comunicamos en distintos ámbitos y de distintas maneras, expresando sentimientos, deseos, opiniones, etc. 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La 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comunicación</w:t>
      </w:r>
      <w:r w:rsidRPr="00010F0F">
        <w:rPr>
          <w:rFonts w:ascii="Arial" w:hAnsi="Arial" w:cs="Arial"/>
          <w:bdr w:val="none" w:sz="0" w:space="0" w:color="auto" w:frame="1"/>
        </w:rPr>
        <w:t xml:space="preserve"> es uno de los procesos más importantes y complejos que lleva a cabo el ser humano. Por ello es importante tomar conciencia y asumir el control de lo que comunicamos para ser eficientes y obtener el máximo de las personas y las </w:t>
      </w:r>
      <w:r w:rsidR="00F0054A" w:rsidRPr="00010F0F">
        <w:rPr>
          <w:rFonts w:ascii="Arial" w:hAnsi="Arial" w:cs="Arial"/>
          <w:bdr w:val="none" w:sz="0" w:space="0" w:color="auto" w:frame="1"/>
        </w:rPr>
        <w:t>situaciones.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Los tipos de comunicación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 </w:t>
      </w:r>
      <w:r w:rsidRPr="00010F0F">
        <w:rPr>
          <w:rFonts w:ascii="Arial" w:hAnsi="Arial" w:cs="Arial"/>
          <w:bdr w:val="none" w:sz="0" w:space="0" w:color="auto" w:frame="1"/>
        </w:rPr>
        <w:t>son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="00F0054A"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 </w:t>
      </w:r>
      <w:r w:rsidR="00F0054A" w:rsidRPr="00010F0F">
        <w:rPr>
          <w:rFonts w:ascii="Arial" w:hAnsi="Arial" w:cs="Arial"/>
          <w:bdr w:val="none" w:sz="0" w:space="0" w:color="auto" w:frame="1"/>
        </w:rPr>
        <w:t>Verbal</w:t>
      </w:r>
      <w:r w:rsidR="00F0054A"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, escrita,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Gestual y </w:t>
      </w:r>
      <w:r w:rsidR="00F0054A"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gráfica:</w:t>
      </w:r>
      <w:r w:rsidRPr="00010F0F">
        <w:rPr>
          <w:rFonts w:ascii="Arial" w:hAnsi="Arial" w:cs="Arial"/>
          <w:bCs/>
          <w:bdr w:val="none" w:sz="0" w:space="0" w:color="auto" w:frame="1"/>
        </w:rPr>
        <w:br/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 xml:space="preserve">Comunicación </w:t>
      </w:r>
      <w:r w:rsidR="00F0054A"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>Gestual:</w:t>
      </w:r>
      <w:r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> 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 xml:space="preserve">La comunicación gestual corresponde al lenguaje corporal o no verbal y sirve para contradecir, complementar o reforzar tanto la comunicación verbal como la escrita, proporcionando señales informativas. Este tipo de comunicación es de suma importancia, sobre todo en el </w:t>
      </w:r>
      <w:r w:rsidR="00F0054A" w:rsidRPr="00010F0F">
        <w:rPr>
          <w:rFonts w:ascii="Arial" w:hAnsi="Arial" w:cs="Arial"/>
          <w:bdr w:val="none" w:sz="0" w:space="0" w:color="auto" w:frame="1"/>
        </w:rPr>
        <w:t>ámbito</w:t>
      </w:r>
      <w:r w:rsidRPr="00010F0F">
        <w:rPr>
          <w:rFonts w:ascii="Arial" w:hAnsi="Arial" w:cs="Arial"/>
          <w:bdr w:val="none" w:sz="0" w:space="0" w:color="auto" w:frame="1"/>
        </w:rPr>
        <w:t xml:space="preserve"> empresarial, ya que nos brinda información acerca de las emociones y las verdaderas intenciones que verbalmente no pueden expresar los funcionarios en un trance de negociación.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 xml:space="preserve">Con respecto a la comunicación gestual se debe tener en cuenta la posición corporal (la posición de la cabeza, la posición de las manos y los gestos que se pueden realizar con ellas). </w:t>
      </w:r>
      <w:r w:rsidR="00F0054A" w:rsidRPr="00010F0F">
        <w:rPr>
          <w:rFonts w:ascii="Arial" w:hAnsi="Arial" w:cs="Arial"/>
          <w:bdr w:val="none" w:sz="0" w:space="0" w:color="auto" w:frame="1"/>
        </w:rPr>
        <w:t>También</w:t>
      </w:r>
      <w:r w:rsidRPr="00010F0F">
        <w:rPr>
          <w:rFonts w:ascii="Arial" w:hAnsi="Arial" w:cs="Arial"/>
          <w:bdr w:val="none" w:sz="0" w:space="0" w:color="auto" w:frame="1"/>
        </w:rPr>
        <w:t xml:space="preserve"> hay que tener en cuenta la distancia zonal, es decir, el espacio que la persona considera como propio y que necesita para interrelacionarse; esta distancia zonal </w:t>
      </w:r>
      <w:r w:rsidR="00F0054A" w:rsidRPr="00010F0F">
        <w:rPr>
          <w:rFonts w:ascii="Arial" w:hAnsi="Arial" w:cs="Arial"/>
          <w:bdr w:val="none" w:sz="0" w:space="0" w:color="auto" w:frame="1"/>
        </w:rPr>
        <w:t>varía</w:t>
      </w:r>
      <w:r w:rsidRPr="00010F0F">
        <w:rPr>
          <w:rFonts w:ascii="Arial" w:hAnsi="Arial" w:cs="Arial"/>
          <w:bdr w:val="none" w:sz="0" w:space="0" w:color="auto" w:frame="1"/>
        </w:rPr>
        <w:t xml:space="preserve"> según las culturas y la densidad de población del lugar en el que viven los individuos. Se establecen cuatro tipos de zonas: zona intima (es la </w:t>
      </w:r>
      <w:r w:rsidR="00F0054A" w:rsidRPr="00010F0F">
        <w:rPr>
          <w:rFonts w:ascii="Arial" w:hAnsi="Arial" w:cs="Arial"/>
          <w:bdr w:val="none" w:sz="0" w:space="0" w:color="auto" w:frame="1"/>
        </w:rPr>
        <w:t>más</w:t>
      </w:r>
      <w:r w:rsidRPr="00010F0F">
        <w:rPr>
          <w:rFonts w:ascii="Arial" w:hAnsi="Arial" w:cs="Arial"/>
          <w:bdr w:val="none" w:sz="0" w:space="0" w:color="auto" w:frame="1"/>
        </w:rPr>
        <w:t xml:space="preserve"> importante, toda persona la cuida como su propiedad, solo se les permite el ingreso a esta zona a aquellas personas que </w:t>
      </w:r>
      <w:r w:rsidR="00F0054A" w:rsidRPr="00010F0F">
        <w:rPr>
          <w:rFonts w:ascii="Arial" w:hAnsi="Arial" w:cs="Arial"/>
          <w:bdr w:val="none" w:sz="0" w:space="0" w:color="auto" w:frame="1"/>
        </w:rPr>
        <w:t>están</w:t>
      </w:r>
      <w:r w:rsidRPr="00010F0F">
        <w:rPr>
          <w:rFonts w:ascii="Arial" w:hAnsi="Arial" w:cs="Arial"/>
          <w:bdr w:val="none" w:sz="0" w:space="0" w:color="auto" w:frame="1"/>
        </w:rPr>
        <w:t xml:space="preserve"> muy cerca a nivel sentimental), zona personal (separa a las personas en una oficina o en una </w:t>
      </w:r>
      <w:r w:rsidR="00F0054A" w:rsidRPr="00010F0F">
        <w:rPr>
          <w:rFonts w:ascii="Arial" w:hAnsi="Arial" w:cs="Arial"/>
          <w:bdr w:val="none" w:sz="0" w:space="0" w:color="auto" w:frame="1"/>
        </w:rPr>
        <w:t>reunión</w:t>
      </w:r>
      <w:r w:rsidRPr="00010F0F">
        <w:rPr>
          <w:rFonts w:ascii="Arial" w:hAnsi="Arial" w:cs="Arial"/>
          <w:bdr w:val="none" w:sz="0" w:space="0" w:color="auto" w:frame="1"/>
        </w:rPr>
        <w:t xml:space="preserve">), zona social (separa de toda persona con la que no se tiene una </w:t>
      </w:r>
      <w:r w:rsidR="00F0054A" w:rsidRPr="00010F0F">
        <w:rPr>
          <w:rFonts w:ascii="Arial" w:hAnsi="Arial" w:cs="Arial"/>
          <w:bdr w:val="none" w:sz="0" w:space="0" w:color="auto" w:frame="1"/>
        </w:rPr>
        <w:t>relación</w:t>
      </w:r>
      <w:r w:rsidRPr="00010F0F">
        <w:rPr>
          <w:rFonts w:ascii="Arial" w:hAnsi="Arial" w:cs="Arial"/>
          <w:bdr w:val="none" w:sz="0" w:space="0" w:color="auto" w:frame="1"/>
        </w:rPr>
        <w:t xml:space="preserve"> cercana), zona publica (es la distancia en la que la persona se siente </w:t>
      </w:r>
      <w:r w:rsidR="00F0054A" w:rsidRPr="00010F0F">
        <w:rPr>
          <w:rFonts w:ascii="Arial" w:hAnsi="Arial" w:cs="Arial"/>
          <w:bdr w:val="none" w:sz="0" w:space="0" w:color="auto" w:frame="1"/>
        </w:rPr>
        <w:t>más</w:t>
      </w:r>
      <w:r w:rsidRPr="00010F0F">
        <w:rPr>
          <w:rFonts w:ascii="Arial" w:hAnsi="Arial" w:cs="Arial"/>
          <w:bdr w:val="none" w:sz="0" w:space="0" w:color="auto" w:frame="1"/>
        </w:rPr>
        <w:t xml:space="preserve"> </w:t>
      </w:r>
      <w:r w:rsidR="00F0054A" w:rsidRPr="00010F0F">
        <w:rPr>
          <w:rFonts w:ascii="Arial" w:hAnsi="Arial" w:cs="Arial"/>
          <w:bdr w:val="none" w:sz="0" w:space="0" w:color="auto" w:frame="1"/>
        </w:rPr>
        <w:t>cómoda</w:t>
      </w:r>
      <w:r w:rsidRPr="00010F0F">
        <w:rPr>
          <w:rFonts w:ascii="Arial" w:hAnsi="Arial" w:cs="Arial"/>
          <w:bdr w:val="none" w:sz="0" w:space="0" w:color="auto" w:frame="1"/>
        </w:rPr>
        <w:t xml:space="preserve"> y por lo general proporciona </w:t>
      </w:r>
      <w:r w:rsidR="00F0054A" w:rsidRPr="00010F0F">
        <w:rPr>
          <w:rFonts w:ascii="Arial" w:hAnsi="Arial" w:cs="Arial"/>
          <w:bdr w:val="none" w:sz="0" w:space="0" w:color="auto" w:frame="1"/>
        </w:rPr>
        <w:t>más</w:t>
      </w:r>
      <w:r w:rsidRPr="00010F0F">
        <w:rPr>
          <w:rFonts w:ascii="Arial" w:hAnsi="Arial" w:cs="Arial"/>
          <w:bdr w:val="none" w:sz="0" w:space="0" w:color="auto" w:frame="1"/>
        </w:rPr>
        <w:t xml:space="preserve"> seguridad cuando se debe dirigir la palabra a un grupo grande de personas). En el </w:t>
      </w:r>
      <w:r w:rsidR="00F0054A" w:rsidRPr="00010F0F">
        <w:rPr>
          <w:rFonts w:ascii="Arial" w:hAnsi="Arial" w:cs="Arial"/>
          <w:bdr w:val="none" w:sz="0" w:space="0" w:color="auto" w:frame="1"/>
        </w:rPr>
        <w:t>ámbito</w:t>
      </w:r>
      <w:r w:rsidRPr="00010F0F">
        <w:rPr>
          <w:rFonts w:ascii="Arial" w:hAnsi="Arial" w:cs="Arial"/>
          <w:bdr w:val="none" w:sz="0" w:space="0" w:color="auto" w:frame="1"/>
        </w:rPr>
        <w:t xml:space="preserve"> empresarial se debe prestar suma atención al lenguaje gestual, sobre todo a la hora de realizar una negociación, es muy importante como se realiza el apretón de manos y la posición y los gestos durante la reunión.</w:t>
      </w:r>
    </w:p>
    <w:p w:rsidR="00010F0F" w:rsidRPr="00010F0F" w:rsidRDefault="00010F0F" w:rsidP="00010F0F">
      <w:pPr>
        <w:rPr>
          <w:rFonts w:ascii="Arial" w:hAnsi="Arial" w:cs="Arial"/>
          <w:sz w:val="24"/>
          <w:szCs w:val="24"/>
        </w:rPr>
      </w:pPr>
      <w:r w:rsidRPr="00010F0F">
        <w:rPr>
          <w:rFonts w:ascii="Arial" w:hAnsi="Arial" w:cs="Arial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43F5701" wp14:editId="3CF9B6A0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32080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185" y="21417"/>
                <wp:lineTo x="21185" y="0"/>
                <wp:lineTo x="0" y="0"/>
              </wp:wrapPolygon>
            </wp:wrapTight>
            <wp:docPr id="3" name="Imagen 3" descr="http://t0.gstatic.com/images?q=tbn:ANd9GcTzrPZeeQU_l1bgxFcTPxOfXD6sNwXZ-_Sz12frSIiD9BFP7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zrPZeeQU_l1bgxFcTPxOfXD6sNwXZ-_Sz12frSIiD9BFP7EN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F0F">
        <w:rPr>
          <w:rFonts w:ascii="Arial" w:hAnsi="Arial" w:cs="Arial"/>
          <w:sz w:val="24"/>
          <w:szCs w:val="24"/>
          <w:bdr w:val="none" w:sz="0" w:space="0" w:color="auto" w:frame="1"/>
        </w:rPr>
        <w:t xml:space="preserve">      </w:t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>-Saludar a un amigo.</w:t>
      </w:r>
      <w:r w:rsidRPr="00010F0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10F0F">
        <w:rPr>
          <w:rFonts w:ascii="Arial" w:hAnsi="Arial" w:cs="Arial"/>
          <w:sz w:val="24"/>
          <w:szCs w:val="24"/>
        </w:rPr>
        <w:br/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>-Hacer parar el autobús extendiendo la mano.</w:t>
      </w:r>
      <w:r w:rsidRPr="00010F0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10F0F">
        <w:rPr>
          <w:rFonts w:ascii="Arial" w:hAnsi="Arial" w:cs="Arial"/>
          <w:sz w:val="24"/>
          <w:szCs w:val="24"/>
        </w:rPr>
        <w:br/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>-Hacer el signo de la paz.</w:t>
      </w:r>
      <w:r w:rsidRPr="00010F0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10F0F">
        <w:rPr>
          <w:rFonts w:ascii="Arial" w:hAnsi="Arial" w:cs="Arial"/>
          <w:sz w:val="24"/>
          <w:szCs w:val="24"/>
        </w:rPr>
        <w:br/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 xml:space="preserve">-Enseñar el dedo del </w:t>
      </w:r>
      <w:r w:rsidR="00F0054A" w:rsidRPr="00010F0F">
        <w:rPr>
          <w:rFonts w:ascii="Arial" w:hAnsi="Arial" w:cs="Arial"/>
          <w:sz w:val="24"/>
          <w:szCs w:val="24"/>
          <w:shd w:val="clear" w:color="auto" w:fill="FFFFFF"/>
        </w:rPr>
        <w:t>medio, como</w:t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 xml:space="preserve"> ofensa.</w:t>
      </w:r>
      <w:r w:rsidRPr="00010F0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10F0F">
        <w:rPr>
          <w:rFonts w:ascii="Arial" w:hAnsi="Arial" w:cs="Arial"/>
          <w:sz w:val="24"/>
          <w:szCs w:val="24"/>
        </w:rPr>
        <w:br/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 xml:space="preserve">-Hacer callar a alguien </w:t>
      </w:r>
      <w:r w:rsidR="00F0054A" w:rsidRPr="00010F0F">
        <w:rPr>
          <w:rFonts w:ascii="Arial" w:hAnsi="Arial" w:cs="Arial"/>
          <w:sz w:val="24"/>
          <w:szCs w:val="24"/>
          <w:shd w:val="clear" w:color="auto" w:fill="FFFFFF"/>
        </w:rPr>
        <w:t>(poniéndose</w:t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 xml:space="preserve"> el dedo en la boca en señal de silencio)</w:t>
      </w:r>
      <w:r w:rsidRPr="00010F0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10F0F">
        <w:rPr>
          <w:rFonts w:ascii="Arial" w:hAnsi="Arial" w:cs="Arial"/>
          <w:sz w:val="24"/>
          <w:szCs w:val="24"/>
        </w:rPr>
        <w:br/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 xml:space="preserve">Ya </w:t>
      </w:r>
      <w:r w:rsidR="00F0054A" w:rsidRPr="00010F0F">
        <w:rPr>
          <w:rFonts w:ascii="Arial" w:hAnsi="Arial" w:cs="Arial"/>
          <w:sz w:val="24"/>
          <w:szCs w:val="24"/>
          <w:shd w:val="clear" w:color="auto" w:fill="FFFFFF"/>
        </w:rPr>
        <w:t>está</w:t>
      </w:r>
      <w:proofErr w:type="gramStart"/>
      <w:r w:rsidRPr="00010F0F">
        <w:rPr>
          <w:rFonts w:ascii="Arial" w:hAnsi="Arial" w:cs="Arial"/>
          <w:sz w:val="24"/>
          <w:szCs w:val="24"/>
          <w:shd w:val="clear" w:color="auto" w:fill="FFFFFF"/>
        </w:rPr>
        <w:t>!</w:t>
      </w:r>
      <w:proofErr w:type="gramEnd"/>
      <w:r w:rsidRPr="00010F0F">
        <w:rPr>
          <w:rFonts w:ascii="Arial" w:hAnsi="Arial" w:cs="Arial"/>
          <w:sz w:val="24"/>
          <w:szCs w:val="24"/>
          <w:shd w:val="clear" w:color="auto" w:fill="FFFFFF"/>
        </w:rPr>
        <w:t xml:space="preserve"> es larga tu pregunta , pero hice lo que pude, espero te sirva mi respuesta. Saludos</w:t>
      </w:r>
      <w:proofErr w:type="gramStart"/>
      <w:r w:rsidRPr="00010F0F">
        <w:rPr>
          <w:rFonts w:ascii="Arial" w:hAnsi="Arial" w:cs="Arial"/>
          <w:sz w:val="24"/>
          <w:szCs w:val="24"/>
          <w:shd w:val="clear" w:color="auto" w:fill="FFFFFF"/>
        </w:rPr>
        <w:t>!</w:t>
      </w:r>
      <w:proofErr w:type="gramEnd"/>
      <w:r w:rsidRPr="00010F0F">
        <w:rPr>
          <w:rFonts w:ascii="Arial" w:hAnsi="Arial" w:cs="Arial"/>
          <w:sz w:val="24"/>
          <w:szCs w:val="24"/>
          <w:shd w:val="clear" w:color="auto" w:fill="FFFFFF"/>
        </w:rPr>
        <w:t xml:space="preserve"> :)</w:t>
      </w:r>
    </w:p>
    <w:p w:rsid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010F0F">
        <w:rPr>
          <w:rFonts w:ascii="Arial" w:hAnsi="Arial" w:cs="Arial"/>
          <w:bdr w:val="none" w:sz="0" w:space="0" w:color="auto" w:frame="1"/>
        </w:rPr>
        <w:t>                      </w:t>
      </w:r>
      <w:r w:rsidRPr="00010F0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2DFFC4E" wp14:editId="75DF108D">
                <wp:extent cx="304800" cy="304800"/>
                <wp:effectExtent l="0" t="0" r="0" b="0"/>
                <wp:docPr id="2" name="Rectángulo 2" descr="http://t2.gstatic.com/images?q=tbn:ANd9GcSwDwQIEQe2DyRHP8E_s3EoRoG3saJ7gXRt4I7c3cOygQqFlykM0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http://t2.gstatic.com/images?q=tbn:ANd9GcSwDwQIEQe2DyRHP8E_s3EoRoG3saJ7gXRt4I7c3cOygQqFlykM0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HNdmqEgMAAB8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F0054A" w:rsidRDefault="00F0054A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F0054A" w:rsidRDefault="00F0054A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F0054A" w:rsidRDefault="00F0054A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F0054A" w:rsidRDefault="00F0054A" w:rsidP="00F0054A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CLASES DE COMUNICACION</w:t>
      </w:r>
    </w:p>
    <w:p w:rsidR="00F0054A" w:rsidRPr="00010F0F" w:rsidRDefault="00F0054A" w:rsidP="00F0054A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:rsidR="00F0054A" w:rsidRPr="00010F0F" w:rsidRDefault="00F0054A" w:rsidP="00F0054A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Diariamente nos comunicamos: de manera ordenada, con intención, involuntariamente, con gestos o palabras. Nos comunicamos en distintos ámbitos y de distintas maneras, expresando sentimientos, deseos, opiniones, etc. </w:t>
      </w:r>
    </w:p>
    <w:p w:rsidR="00F0054A" w:rsidRPr="00010F0F" w:rsidRDefault="00F0054A" w:rsidP="00F0054A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La 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comunicación</w:t>
      </w:r>
      <w:r w:rsidRPr="00010F0F">
        <w:rPr>
          <w:rFonts w:ascii="Arial" w:hAnsi="Arial" w:cs="Arial"/>
          <w:bdr w:val="none" w:sz="0" w:space="0" w:color="auto" w:frame="1"/>
        </w:rPr>
        <w:t> es uno de los procesos más importantes y complejos que lleva a cabo el ser humano. Por ello es importante tomar conciencia y asumir el control de lo que comunicamos para ser eficientes y obtener el máximo de las personas y las situaciones.</w:t>
      </w:r>
    </w:p>
    <w:p w:rsidR="00F0054A" w:rsidRPr="00010F0F" w:rsidRDefault="00F0054A" w:rsidP="00F0054A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>Los tipos de comunicación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 </w:t>
      </w:r>
      <w:r w:rsidRPr="00010F0F">
        <w:rPr>
          <w:rFonts w:ascii="Arial" w:hAnsi="Arial" w:cs="Arial"/>
          <w:bdr w:val="none" w:sz="0" w:space="0" w:color="auto" w:frame="1"/>
        </w:rPr>
        <w:t>son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: </w:t>
      </w:r>
      <w:r w:rsidRPr="00010F0F">
        <w:rPr>
          <w:rFonts w:ascii="Arial" w:hAnsi="Arial" w:cs="Arial"/>
          <w:bdr w:val="none" w:sz="0" w:space="0" w:color="auto" w:frame="1"/>
        </w:rPr>
        <w:t>Verbal</w:t>
      </w:r>
      <w:r w:rsidRPr="00010F0F">
        <w:rPr>
          <w:rStyle w:val="Textoennegrita"/>
          <w:rFonts w:ascii="Arial" w:hAnsi="Arial" w:cs="Arial"/>
          <w:b w:val="0"/>
          <w:bdr w:val="none" w:sz="0" w:space="0" w:color="auto" w:frame="1"/>
        </w:rPr>
        <w:t>, escrita, Gestual y gráfica:</w:t>
      </w:r>
      <w:r w:rsidRPr="00010F0F">
        <w:rPr>
          <w:rFonts w:ascii="Arial" w:hAnsi="Arial" w:cs="Arial"/>
          <w:bCs/>
          <w:bdr w:val="none" w:sz="0" w:space="0" w:color="auto" w:frame="1"/>
        </w:rPr>
        <w:br/>
      </w:r>
    </w:p>
    <w:p w:rsidR="00F0054A" w:rsidRPr="00010F0F" w:rsidRDefault="00F0054A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>Comunicación </w:t>
      </w:r>
      <w:r w:rsidR="00F0054A"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>Gráfica:</w:t>
      </w:r>
      <w:r w:rsidRPr="00010F0F">
        <w:rPr>
          <w:rStyle w:val="Textoennegrita"/>
          <w:rFonts w:ascii="Arial" w:hAnsi="Arial" w:cs="Arial"/>
          <w:b w:val="0"/>
          <w:u w:val="single"/>
          <w:bdr w:val="none" w:sz="0" w:space="0" w:color="auto" w:frame="1"/>
        </w:rPr>
        <w:t> 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dr w:val="none" w:sz="0" w:space="0" w:color="auto" w:frame="1"/>
        </w:rPr>
        <w:t xml:space="preserve">La comunicación grafica es el medio por el cual se emite un mensaje a un receptor con la intención consciente de afectar a su conducta posterior. Este mensaje se emite de manera </w:t>
      </w:r>
      <w:r w:rsidR="00F0054A" w:rsidRPr="00010F0F">
        <w:rPr>
          <w:rFonts w:ascii="Arial" w:hAnsi="Arial" w:cs="Arial"/>
          <w:bdr w:val="none" w:sz="0" w:space="0" w:color="auto" w:frame="1"/>
        </w:rPr>
        <w:t>gráfica</w:t>
      </w:r>
      <w:r w:rsidRPr="00010F0F">
        <w:rPr>
          <w:rFonts w:ascii="Arial" w:hAnsi="Arial" w:cs="Arial"/>
          <w:bdr w:val="none" w:sz="0" w:space="0" w:color="auto" w:frame="1"/>
        </w:rPr>
        <w:t xml:space="preserve"> o</w:t>
      </w:r>
      <w:r w:rsidR="00F0054A">
        <w:rPr>
          <w:rFonts w:ascii="Arial" w:hAnsi="Arial" w:cs="Arial"/>
          <w:bdr w:val="none" w:sz="0" w:space="0" w:color="auto" w:frame="1"/>
        </w:rPr>
        <w:t xml:space="preserve"> </w:t>
      </w:r>
      <w:r w:rsidRPr="00010F0F">
        <w:rPr>
          <w:rFonts w:ascii="Arial" w:hAnsi="Arial" w:cs="Arial"/>
          <w:bdr w:val="none" w:sz="0" w:space="0" w:color="auto" w:frame="1"/>
        </w:rPr>
        <w:t xml:space="preserve">sea que se recibirá visualmente, puede ser </w:t>
      </w:r>
      <w:r w:rsidR="00F0054A" w:rsidRPr="00010F0F">
        <w:rPr>
          <w:rFonts w:ascii="Arial" w:hAnsi="Arial" w:cs="Arial"/>
          <w:bdr w:val="none" w:sz="0" w:space="0" w:color="auto" w:frame="1"/>
        </w:rPr>
        <w:t>fotografía</w:t>
      </w:r>
      <w:r w:rsidRPr="00010F0F">
        <w:rPr>
          <w:rFonts w:ascii="Arial" w:hAnsi="Arial" w:cs="Arial"/>
          <w:bdr w:val="none" w:sz="0" w:space="0" w:color="auto" w:frame="1"/>
        </w:rPr>
        <w:t xml:space="preserve">, </w:t>
      </w:r>
      <w:r w:rsidR="00F0054A" w:rsidRPr="00010F0F">
        <w:rPr>
          <w:rFonts w:ascii="Arial" w:hAnsi="Arial" w:cs="Arial"/>
          <w:bdr w:val="none" w:sz="0" w:space="0" w:color="auto" w:frame="1"/>
        </w:rPr>
        <w:t>ilustración</w:t>
      </w:r>
      <w:r w:rsidRPr="00010F0F">
        <w:rPr>
          <w:rFonts w:ascii="Arial" w:hAnsi="Arial" w:cs="Arial"/>
          <w:bdr w:val="none" w:sz="0" w:space="0" w:color="auto" w:frame="1"/>
        </w:rPr>
        <w:t xml:space="preserve">, editorial o la </w:t>
      </w:r>
      <w:r w:rsidR="00F0054A" w:rsidRPr="00010F0F">
        <w:rPr>
          <w:rFonts w:ascii="Arial" w:hAnsi="Arial" w:cs="Arial"/>
          <w:bdr w:val="none" w:sz="0" w:space="0" w:color="auto" w:frame="1"/>
        </w:rPr>
        <w:t>combinación</w:t>
      </w:r>
      <w:r w:rsidRPr="00010F0F">
        <w:rPr>
          <w:rFonts w:ascii="Arial" w:hAnsi="Arial" w:cs="Arial"/>
          <w:bdr w:val="none" w:sz="0" w:space="0" w:color="auto" w:frame="1"/>
        </w:rPr>
        <w:t xml:space="preserve"> de estas, lo importante es que el mensaje llegue correctamente y que para el usuario sea </w:t>
      </w:r>
      <w:r w:rsidR="00F0054A" w:rsidRPr="00010F0F">
        <w:rPr>
          <w:rFonts w:ascii="Arial" w:hAnsi="Arial" w:cs="Arial"/>
          <w:bdr w:val="none" w:sz="0" w:space="0" w:color="auto" w:frame="1"/>
        </w:rPr>
        <w:t>leíble</w:t>
      </w:r>
      <w:r w:rsidRPr="00010F0F">
        <w:rPr>
          <w:rFonts w:ascii="Arial" w:hAnsi="Arial" w:cs="Arial"/>
          <w:bdr w:val="none" w:sz="0" w:space="0" w:color="auto" w:frame="1"/>
        </w:rPr>
        <w:t xml:space="preserve">, </w:t>
      </w:r>
      <w:proofErr w:type="gramStart"/>
      <w:r w:rsidRPr="00010F0F">
        <w:rPr>
          <w:rFonts w:ascii="Arial" w:hAnsi="Arial" w:cs="Arial"/>
          <w:bdr w:val="none" w:sz="0" w:space="0" w:color="auto" w:frame="1"/>
        </w:rPr>
        <w:t>legible ,</w:t>
      </w:r>
      <w:proofErr w:type="gramEnd"/>
      <w:r w:rsidRPr="00010F0F">
        <w:rPr>
          <w:rFonts w:ascii="Arial" w:hAnsi="Arial" w:cs="Arial"/>
          <w:bdr w:val="none" w:sz="0" w:space="0" w:color="auto" w:frame="1"/>
        </w:rPr>
        <w:t xml:space="preserve"> comprensible y con un grado de impacto. </w:t>
      </w:r>
      <w:r w:rsidRPr="00010F0F">
        <w:rPr>
          <w:rFonts w:ascii="Arial" w:hAnsi="Arial" w:cs="Arial"/>
        </w:rPr>
        <w:br/>
      </w:r>
      <w:r w:rsidRPr="00010F0F">
        <w:rPr>
          <w:rFonts w:ascii="Arial" w:hAnsi="Arial" w:cs="Arial"/>
          <w:bdr w:val="none" w:sz="0" w:space="0" w:color="auto" w:frame="1"/>
        </w:rPr>
        <w:t xml:space="preserve">Comunicación Gráfica es desde un simple volante, lo importante es el DISEÑO de la </w:t>
      </w:r>
      <w:r w:rsidRPr="00010F0F">
        <w:rPr>
          <w:rFonts w:ascii="Arial" w:hAnsi="Arial" w:cs="Arial"/>
          <w:bdr w:val="none" w:sz="0" w:space="0" w:color="auto" w:frame="1"/>
        </w:rPr>
        <w:t>comunicación</w:t>
      </w:r>
      <w:r w:rsidRPr="00010F0F">
        <w:rPr>
          <w:rFonts w:ascii="Arial" w:hAnsi="Arial" w:cs="Arial"/>
          <w:bdr w:val="none" w:sz="0" w:space="0" w:color="auto" w:frame="1"/>
        </w:rPr>
        <w:t xml:space="preserve"> grafica en donde ya existe un proceso de creación de elementos visuales, con fines generalmente comerciales; Este proceso comienza con la concepción de una idea, la investigación, recolección de información, creación de bocetos, presentación de propuestas, entrega del arte final y publicación a través de un medio o soporte impreso.</w:t>
      </w:r>
    </w:p>
    <w:p w:rsidR="00010F0F" w:rsidRPr="00010F0F" w:rsidRDefault="00010F0F" w:rsidP="00010F0F">
      <w:pPr>
        <w:pStyle w:val="NormalWeb"/>
        <w:shd w:val="clear" w:color="auto" w:fill="FFFFFF"/>
        <w:spacing w:before="0" w:beforeAutospacing="0" w:after="0" w:afterAutospacing="0" w:line="363" w:lineRule="atLeast"/>
        <w:jc w:val="both"/>
        <w:textAlignment w:val="baseline"/>
        <w:rPr>
          <w:rFonts w:ascii="Arial" w:hAnsi="Arial" w:cs="Arial"/>
        </w:rPr>
      </w:pPr>
      <w:r w:rsidRPr="00010F0F">
        <w:rPr>
          <w:rFonts w:ascii="Arial" w:hAnsi="Arial" w:cs="Arial"/>
          <w:bCs/>
          <w:noProof/>
          <w:bdr w:val="none" w:sz="0" w:space="0" w:color="auto" w:frame="1"/>
        </w:rPr>
        <w:drawing>
          <wp:inline distT="0" distB="0" distL="0" distR="0" wp14:anchorId="098AF7B9" wp14:editId="334E297B">
            <wp:extent cx="2514600" cy="1820545"/>
            <wp:effectExtent l="0" t="0" r="0" b="8255"/>
            <wp:docPr id="1" name="Imagen 1" descr="http://t1.gstatic.com/images?q=tbn:ANd9GcQMKpCMU1NyvFnDQ4-KA9H6ypPfpgbJ-vJiKetfIoX7-Jv2E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QMKpCMU1NyvFnDQ4-KA9H6ypPfpgbJ-vJiKetfIoX7-Jv2ESs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0F" w:rsidRPr="00010F0F" w:rsidRDefault="00010F0F" w:rsidP="00010F0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0F0F" w:rsidRPr="00010F0F" w:rsidRDefault="00010F0F" w:rsidP="00010F0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010F0F">
        <w:rPr>
          <w:rFonts w:ascii="Arial" w:hAnsi="Arial" w:cs="Arial"/>
          <w:sz w:val="24"/>
          <w:szCs w:val="24"/>
          <w:shd w:val="clear" w:color="auto" w:fill="FFFFFF"/>
        </w:rPr>
        <w:t xml:space="preserve"> -Cuadros (obras de arte)</w:t>
      </w:r>
      <w:r w:rsidRPr="00010F0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10F0F">
        <w:rPr>
          <w:rFonts w:ascii="Arial" w:hAnsi="Arial" w:cs="Arial"/>
          <w:sz w:val="24"/>
          <w:szCs w:val="24"/>
        </w:rPr>
        <w:br/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>-Jeroglíficos.</w:t>
      </w:r>
      <w:r w:rsidRPr="00010F0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10F0F">
        <w:rPr>
          <w:rFonts w:ascii="Arial" w:hAnsi="Arial" w:cs="Arial"/>
          <w:sz w:val="24"/>
          <w:szCs w:val="24"/>
        </w:rPr>
        <w:br/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>-Fotografía.</w:t>
      </w:r>
      <w:r w:rsidRPr="00010F0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10F0F">
        <w:rPr>
          <w:rFonts w:ascii="Arial" w:hAnsi="Arial" w:cs="Arial"/>
          <w:sz w:val="24"/>
          <w:szCs w:val="24"/>
        </w:rPr>
        <w:br/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>-Esculturas.</w:t>
      </w:r>
      <w:r w:rsidRPr="00010F0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010F0F" w:rsidRPr="00010F0F" w:rsidRDefault="00010F0F" w:rsidP="00010F0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0F0F">
        <w:rPr>
          <w:rFonts w:ascii="Arial" w:hAnsi="Arial" w:cs="Arial"/>
          <w:sz w:val="24"/>
          <w:szCs w:val="24"/>
          <w:shd w:val="clear" w:color="auto" w:fill="FFFFFF"/>
        </w:rPr>
        <w:t xml:space="preserve">-Pinturas en paredes y </w:t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>cementerios,</w:t>
      </w:r>
      <w:r w:rsidRPr="00010F0F">
        <w:rPr>
          <w:rFonts w:ascii="Arial" w:hAnsi="Arial" w:cs="Arial"/>
          <w:sz w:val="24"/>
          <w:szCs w:val="24"/>
          <w:shd w:val="clear" w:color="auto" w:fill="FFFFFF"/>
        </w:rPr>
        <w:t xml:space="preserve"> que dejan registro de algo.</w:t>
      </w:r>
      <w:r w:rsidRPr="00010F0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10F0F">
        <w:rPr>
          <w:rFonts w:ascii="Arial" w:hAnsi="Arial" w:cs="Arial"/>
          <w:sz w:val="24"/>
          <w:szCs w:val="24"/>
        </w:rPr>
        <w:br/>
      </w:r>
      <w:r w:rsidRPr="00010F0F">
        <w:rPr>
          <w:rFonts w:ascii="Arial" w:hAnsi="Arial" w:cs="Arial"/>
          <w:sz w:val="24"/>
          <w:szCs w:val="24"/>
        </w:rPr>
        <w:br/>
      </w:r>
    </w:p>
    <w:p w:rsidR="00010F0F" w:rsidRPr="00010F0F" w:rsidRDefault="00010F0F" w:rsidP="00010F0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0F0F" w:rsidRPr="00010F0F" w:rsidRDefault="00010F0F" w:rsidP="00010F0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0F0F" w:rsidRPr="00010F0F" w:rsidRDefault="00010F0F" w:rsidP="00010F0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0F0F" w:rsidRPr="00010F0F" w:rsidRDefault="00010F0F" w:rsidP="00010F0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10F0F" w:rsidRPr="00010F0F" w:rsidSect="00010F0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DA"/>
    <w:rsid w:val="00010F0F"/>
    <w:rsid w:val="00093ADA"/>
    <w:rsid w:val="007A0D72"/>
    <w:rsid w:val="00AC4979"/>
    <w:rsid w:val="00B15AC3"/>
    <w:rsid w:val="00F0054A"/>
    <w:rsid w:val="00F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93ADA"/>
  </w:style>
  <w:style w:type="paragraph" w:styleId="NormalWeb">
    <w:name w:val="Normal (Web)"/>
    <w:basedOn w:val="Normal"/>
    <w:uiPriority w:val="99"/>
    <w:semiHidden/>
    <w:unhideWhenUsed/>
    <w:rsid w:val="000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10F0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93ADA"/>
  </w:style>
  <w:style w:type="paragraph" w:styleId="NormalWeb">
    <w:name w:val="Normal (Web)"/>
    <w:basedOn w:val="Normal"/>
    <w:uiPriority w:val="99"/>
    <w:semiHidden/>
    <w:unhideWhenUsed/>
    <w:rsid w:val="000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10F0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</cp:revision>
  <dcterms:created xsi:type="dcterms:W3CDTF">2015-05-02T00:45:00Z</dcterms:created>
  <dcterms:modified xsi:type="dcterms:W3CDTF">2015-05-02T01:02:00Z</dcterms:modified>
</cp:coreProperties>
</file>