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7C9FF9A" wp14:editId="7B5FA19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D00796" w:rsidRDefault="00D00796" w:rsidP="00D00796">
      <w:pPr>
        <w:spacing w:after="0" w:line="272" w:lineRule="atLeast"/>
        <w:ind w:left="204"/>
        <w:jc w:val="both"/>
        <w:rPr>
          <w:rFonts w:ascii="Arial" w:hAnsi="Arial" w:cs="Arial"/>
          <w:b/>
        </w:rPr>
      </w:pPr>
      <w:r w:rsidRPr="00B91D1A">
        <w:rPr>
          <w:rFonts w:ascii="Arial" w:hAnsi="Arial" w:cs="Arial"/>
          <w:b/>
        </w:rPr>
        <w:t>DEMOCRACIA: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hAnsi="Arial" w:cs="Arial"/>
          <w:b/>
        </w:rPr>
      </w:pP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La Constitución de 1991 nos ha proporcionado unas herramientas para construir una vida mejor</w:t>
      </w:r>
      <w:r>
        <w:rPr>
          <w:rFonts w:ascii="Arial" w:eastAsia="Times New Roman" w:hAnsi="Arial" w:cs="Arial"/>
          <w:color w:val="000000"/>
          <w:lang w:val="es-MX" w:eastAsia="es-CO"/>
        </w:rPr>
        <w:t>.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 xml:space="preserve">Los derechos que consagran la </w:t>
      </w:r>
      <w:r>
        <w:rPr>
          <w:rFonts w:ascii="Arial" w:eastAsia="Times New Roman" w:hAnsi="Arial" w:cs="Arial"/>
          <w:color w:val="000000"/>
          <w:lang w:val="es-MX" w:eastAsia="es-CO"/>
        </w:rPr>
        <w:t>Constitución política de Colombia</w:t>
      </w:r>
      <w:r w:rsidRPr="0037012E">
        <w:rPr>
          <w:rFonts w:ascii="Arial" w:eastAsia="Times New Roman" w:hAnsi="Arial" w:cs="Arial"/>
          <w:color w:val="000000"/>
          <w:lang w:val="es-MX" w:eastAsia="es-CO"/>
        </w:rPr>
        <w:t>  y los mecanismos</w:t>
      </w:r>
      <w:r>
        <w:rPr>
          <w:rFonts w:ascii="Arial" w:eastAsia="Times New Roman" w:hAnsi="Arial" w:cs="Arial"/>
          <w:color w:val="000000"/>
          <w:lang w:val="es-MX" w:eastAsia="es-CO"/>
        </w:rPr>
        <w:t xml:space="preserve"> de participación </w:t>
      </w:r>
      <w:r w:rsidRPr="0037012E">
        <w:rPr>
          <w:rFonts w:ascii="Arial" w:eastAsia="Times New Roman" w:hAnsi="Arial" w:cs="Arial"/>
          <w:color w:val="000000"/>
          <w:lang w:val="es-MX" w:eastAsia="es-CO"/>
        </w:rPr>
        <w:t xml:space="preserve"> para hacer </w:t>
      </w:r>
      <w:r>
        <w:rPr>
          <w:rFonts w:ascii="Arial" w:eastAsia="Times New Roman" w:hAnsi="Arial" w:cs="Arial"/>
          <w:color w:val="000000"/>
          <w:lang w:val="es-MX" w:eastAsia="es-CO"/>
        </w:rPr>
        <w:t xml:space="preserve">reclamar </w:t>
      </w:r>
      <w:r w:rsidRPr="0037012E">
        <w:rPr>
          <w:rFonts w:ascii="Arial" w:eastAsia="Times New Roman" w:hAnsi="Arial" w:cs="Arial"/>
          <w:color w:val="000000"/>
          <w:lang w:val="es-MX" w:eastAsia="es-CO"/>
        </w:rPr>
        <w:t xml:space="preserve"> esos derechos, son herramientas primordiales para los niños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 xml:space="preserve"> Estas herramientas permitirán la construcción de una nueva convivencia.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 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Convivencia es crear una actitud nueva, una ética del respeto del derecho ajeno</w:t>
      </w:r>
      <w:r>
        <w:rPr>
          <w:rFonts w:ascii="Arial" w:eastAsia="Times New Roman" w:hAnsi="Arial" w:cs="Arial"/>
          <w:color w:val="000000"/>
          <w:lang w:val="es-MX" w:eastAsia="es-CO"/>
        </w:rPr>
        <w:t>.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 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La democracia da lugar a la participación.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 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 xml:space="preserve">Participación es tomar parte, hacer parte del todo. Participar es no excluirse, comprometerse con las decisiones que influyen en la vida de todos. 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 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En la participación de deb</w:t>
      </w:r>
      <w:r>
        <w:rPr>
          <w:rFonts w:ascii="Arial" w:eastAsia="Times New Roman" w:hAnsi="Arial" w:cs="Arial"/>
          <w:color w:val="000000"/>
          <w:lang w:val="es-MX" w:eastAsia="es-CO"/>
        </w:rPr>
        <w:t>en tener en cuenta los valores.</w:t>
      </w: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 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lang w:val="es-MX" w:eastAsia="es-CO"/>
        </w:rPr>
        <w:t>Los valores se consideran como principios y medios que fundamentan y guían el comportamiento social e individual</w:t>
      </w:r>
    </w:p>
    <w:p w:rsidR="00D00796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D00796" w:rsidRPr="0037012E" w:rsidRDefault="00D00796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b/>
          <w:color w:val="000000"/>
          <w:lang w:val="es-MX" w:eastAsia="es-CO"/>
        </w:rPr>
      </w:pPr>
      <w:r w:rsidRPr="0037012E">
        <w:rPr>
          <w:rFonts w:ascii="Arial" w:eastAsia="Times New Roman" w:hAnsi="Arial" w:cs="Arial"/>
          <w:b/>
          <w:color w:val="000000"/>
          <w:lang w:val="es-MX" w:eastAsia="es-CO"/>
        </w:rPr>
        <w:t>ACTIVIDADES:</w:t>
      </w:r>
    </w:p>
    <w:p w:rsidR="00D00796" w:rsidRPr="00ED44DF" w:rsidRDefault="00D00796" w:rsidP="00D00796">
      <w:pPr>
        <w:pStyle w:val="Prrafodelista"/>
        <w:numPr>
          <w:ilvl w:val="0"/>
          <w:numId w:val="5"/>
        </w:num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  <w:r w:rsidRPr="00ED44DF">
        <w:rPr>
          <w:rFonts w:ascii="Arial" w:eastAsia="Times New Roman" w:hAnsi="Arial" w:cs="Arial"/>
          <w:color w:val="000000"/>
          <w:lang w:val="es-MX" w:eastAsia="es-CO"/>
        </w:rPr>
        <w:t xml:space="preserve">Teniendo en cuenta los anteriores conceptos, </w:t>
      </w:r>
      <w:r w:rsidRPr="00ED44DF">
        <w:rPr>
          <w:rFonts w:ascii="Arial" w:eastAsia="Times New Roman" w:hAnsi="Arial" w:cs="Arial"/>
          <w:color w:val="000000"/>
          <w:lang w:val="es-MX" w:eastAsia="es-CO"/>
        </w:rPr>
        <w:t>e</w:t>
      </w:r>
      <w:r w:rsidRPr="00ED44DF">
        <w:rPr>
          <w:rFonts w:ascii="Arial" w:eastAsia="Times New Roman" w:hAnsi="Arial" w:cs="Arial"/>
          <w:color w:val="000000"/>
          <w:lang w:val="es-MX" w:eastAsia="es-CO"/>
        </w:rPr>
        <w:t>labora un acróstico con la palabra DEMOCRACIA.</w:t>
      </w:r>
      <w:r w:rsidRPr="00ED44DF">
        <w:rPr>
          <w:rFonts w:ascii="Arial" w:eastAsia="Times New Roman" w:hAnsi="Arial" w:cs="Arial"/>
          <w:color w:val="000000"/>
          <w:lang w:val="es-MX" w:eastAsia="es-CO"/>
        </w:rPr>
        <w:t xml:space="preserve"> Utiliza frases del texto.</w:t>
      </w:r>
    </w:p>
    <w:p w:rsidR="00ED44DF" w:rsidRDefault="00ED44DF" w:rsidP="00D00796">
      <w:pPr>
        <w:spacing w:after="0" w:line="272" w:lineRule="atLeast"/>
        <w:ind w:left="204"/>
        <w:jc w:val="both"/>
        <w:rPr>
          <w:rFonts w:ascii="Arial" w:eastAsia="Times New Roman" w:hAnsi="Arial" w:cs="Arial"/>
          <w:color w:val="000000"/>
          <w:lang w:val="es-MX" w:eastAsia="es-CO"/>
        </w:rPr>
      </w:pPr>
    </w:p>
    <w:p w:rsidR="00ED44DF" w:rsidRPr="0037012E" w:rsidRDefault="00ED44DF" w:rsidP="00D00796">
      <w:pPr>
        <w:spacing w:after="0" w:line="272" w:lineRule="atLeast"/>
        <w:ind w:left="204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D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E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M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O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C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R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A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C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I</w:t>
      </w: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796" w:rsidRPr="005744B7" w:rsidRDefault="00D0079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4B7">
        <w:rPr>
          <w:rFonts w:ascii="Arial" w:hAnsi="Arial" w:cs="Arial"/>
          <w:b/>
          <w:sz w:val="24"/>
          <w:szCs w:val="24"/>
        </w:rPr>
        <w:t>A</w:t>
      </w:r>
    </w:p>
    <w:p w:rsidR="00A33FC9" w:rsidRDefault="00A33FC9" w:rsidP="00D0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D44DF" w:rsidRDefault="00ED44DF" w:rsidP="00D0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D44DF" w:rsidRDefault="00ED44DF" w:rsidP="00D0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D44DF" w:rsidRDefault="00ED44DF" w:rsidP="00D0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D44DF" w:rsidRPr="00ED44DF" w:rsidRDefault="00ED44DF" w:rsidP="00ED44D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bookmarkStart w:id="0" w:name="_GoBack"/>
      <w:bookmarkEnd w:id="0"/>
      <w:r w:rsidRPr="00ED44DF"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Como niño o niña eres responsable de conocer todos tus derechos:  Con dibujos representa cada uno de ellos:</w:t>
      </w:r>
    </w:p>
    <w:sectPr w:rsidR="00ED44DF" w:rsidRPr="00ED44DF" w:rsidSect="00253FCA">
      <w:pgSz w:w="12240" w:h="20160" w:code="5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E7" w:rsidRDefault="00A00CE7" w:rsidP="004959C4">
      <w:pPr>
        <w:spacing w:after="0" w:line="240" w:lineRule="auto"/>
      </w:pPr>
      <w:r>
        <w:separator/>
      </w:r>
    </w:p>
  </w:endnote>
  <w:endnote w:type="continuationSeparator" w:id="0">
    <w:p w:rsidR="00A00CE7" w:rsidRDefault="00A00CE7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E7" w:rsidRDefault="00A00CE7" w:rsidP="004959C4">
      <w:pPr>
        <w:spacing w:after="0" w:line="240" w:lineRule="auto"/>
      </w:pPr>
      <w:r>
        <w:separator/>
      </w:r>
    </w:p>
  </w:footnote>
  <w:footnote w:type="continuationSeparator" w:id="0">
    <w:p w:rsidR="00A00CE7" w:rsidRDefault="00A00CE7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59C"/>
    <w:multiLevelType w:val="hybridMultilevel"/>
    <w:tmpl w:val="7B223050"/>
    <w:lvl w:ilvl="0" w:tplc="9744A31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44" w:hanging="360"/>
      </w:pPr>
    </w:lvl>
    <w:lvl w:ilvl="2" w:tplc="240A001B" w:tentative="1">
      <w:start w:val="1"/>
      <w:numFmt w:val="lowerRoman"/>
      <w:lvlText w:val="%3."/>
      <w:lvlJc w:val="right"/>
      <w:pPr>
        <w:ind w:left="2064" w:hanging="180"/>
      </w:pPr>
    </w:lvl>
    <w:lvl w:ilvl="3" w:tplc="240A000F" w:tentative="1">
      <w:start w:val="1"/>
      <w:numFmt w:val="decimal"/>
      <w:lvlText w:val="%4."/>
      <w:lvlJc w:val="left"/>
      <w:pPr>
        <w:ind w:left="2784" w:hanging="360"/>
      </w:pPr>
    </w:lvl>
    <w:lvl w:ilvl="4" w:tplc="240A0019" w:tentative="1">
      <w:start w:val="1"/>
      <w:numFmt w:val="lowerLetter"/>
      <w:lvlText w:val="%5."/>
      <w:lvlJc w:val="left"/>
      <w:pPr>
        <w:ind w:left="3504" w:hanging="360"/>
      </w:pPr>
    </w:lvl>
    <w:lvl w:ilvl="5" w:tplc="240A001B" w:tentative="1">
      <w:start w:val="1"/>
      <w:numFmt w:val="lowerRoman"/>
      <w:lvlText w:val="%6."/>
      <w:lvlJc w:val="right"/>
      <w:pPr>
        <w:ind w:left="4224" w:hanging="180"/>
      </w:pPr>
    </w:lvl>
    <w:lvl w:ilvl="6" w:tplc="240A000F" w:tentative="1">
      <w:start w:val="1"/>
      <w:numFmt w:val="decimal"/>
      <w:lvlText w:val="%7."/>
      <w:lvlJc w:val="left"/>
      <w:pPr>
        <w:ind w:left="4944" w:hanging="360"/>
      </w:pPr>
    </w:lvl>
    <w:lvl w:ilvl="7" w:tplc="240A0019" w:tentative="1">
      <w:start w:val="1"/>
      <w:numFmt w:val="lowerLetter"/>
      <w:lvlText w:val="%8."/>
      <w:lvlJc w:val="left"/>
      <w:pPr>
        <w:ind w:left="5664" w:hanging="360"/>
      </w:pPr>
    </w:lvl>
    <w:lvl w:ilvl="8" w:tplc="2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B12136B"/>
    <w:multiLevelType w:val="hybridMultilevel"/>
    <w:tmpl w:val="185AA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27DB"/>
    <w:multiLevelType w:val="hybridMultilevel"/>
    <w:tmpl w:val="A760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65BA"/>
    <w:multiLevelType w:val="hybridMultilevel"/>
    <w:tmpl w:val="A57E7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04C29"/>
    <w:rsid w:val="00171EA6"/>
    <w:rsid w:val="001909FA"/>
    <w:rsid w:val="00253FCA"/>
    <w:rsid w:val="002C752C"/>
    <w:rsid w:val="0035463E"/>
    <w:rsid w:val="00457486"/>
    <w:rsid w:val="004959C4"/>
    <w:rsid w:val="00516C79"/>
    <w:rsid w:val="005513F7"/>
    <w:rsid w:val="005A6FF5"/>
    <w:rsid w:val="005C6266"/>
    <w:rsid w:val="005C755E"/>
    <w:rsid w:val="00631AF2"/>
    <w:rsid w:val="0064262D"/>
    <w:rsid w:val="006558E8"/>
    <w:rsid w:val="00663ED5"/>
    <w:rsid w:val="006A50D5"/>
    <w:rsid w:val="006C3255"/>
    <w:rsid w:val="006F6E9A"/>
    <w:rsid w:val="007A0D72"/>
    <w:rsid w:val="007B0B88"/>
    <w:rsid w:val="00863BA4"/>
    <w:rsid w:val="00877339"/>
    <w:rsid w:val="00950172"/>
    <w:rsid w:val="0099621D"/>
    <w:rsid w:val="00A00CE7"/>
    <w:rsid w:val="00A33FC9"/>
    <w:rsid w:val="00AB2FDF"/>
    <w:rsid w:val="00AC4979"/>
    <w:rsid w:val="00AE1D40"/>
    <w:rsid w:val="00B15AC3"/>
    <w:rsid w:val="00B54828"/>
    <w:rsid w:val="00B91E29"/>
    <w:rsid w:val="00BC3549"/>
    <w:rsid w:val="00BD6A37"/>
    <w:rsid w:val="00C50D32"/>
    <w:rsid w:val="00CA3501"/>
    <w:rsid w:val="00D00796"/>
    <w:rsid w:val="00D31700"/>
    <w:rsid w:val="00D358E1"/>
    <w:rsid w:val="00D560AF"/>
    <w:rsid w:val="00D5746C"/>
    <w:rsid w:val="00ED44DF"/>
    <w:rsid w:val="00ED66DB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cp:lastPrinted>2015-02-10T08:59:00Z</cp:lastPrinted>
  <dcterms:created xsi:type="dcterms:W3CDTF">2015-02-10T09:02:00Z</dcterms:created>
  <dcterms:modified xsi:type="dcterms:W3CDTF">2015-02-10T09:02:00Z</dcterms:modified>
</cp:coreProperties>
</file>